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0C" w:rsidRPr="00A051E5" w:rsidRDefault="00050D0C" w:rsidP="00094AD2">
      <w:pPr>
        <w:spacing w:line="680" w:lineRule="exact"/>
        <w:ind w:firstLineChars="369" w:firstLine="1630"/>
        <w:rPr>
          <w:rFonts w:ascii="黑体" w:eastAsia="黑体"/>
          <w:b/>
          <w:bCs/>
          <w:sz w:val="44"/>
          <w:szCs w:val="44"/>
        </w:rPr>
      </w:pPr>
      <w:r>
        <w:rPr>
          <w:rFonts w:ascii="黑体" w:eastAsia="黑体" w:cs="黑体"/>
          <w:b/>
          <w:bCs/>
          <w:sz w:val="44"/>
          <w:szCs w:val="44"/>
        </w:rPr>
        <w:t>2016</w:t>
      </w:r>
      <w:r>
        <w:rPr>
          <w:rFonts w:ascii="黑体" w:eastAsia="黑体" w:cs="黑体" w:hint="eastAsia"/>
          <w:b/>
          <w:bCs/>
          <w:sz w:val="44"/>
          <w:szCs w:val="44"/>
        </w:rPr>
        <w:t>年</w:t>
      </w:r>
      <w:r>
        <w:rPr>
          <w:rFonts w:ascii="黑体" w:eastAsia="黑体" w:cs="黑体"/>
          <w:b/>
          <w:bCs/>
          <w:sz w:val="44"/>
          <w:szCs w:val="44"/>
        </w:rPr>
        <w:t>5</w:t>
      </w:r>
      <w:r>
        <w:rPr>
          <w:rFonts w:ascii="黑体" w:eastAsia="黑体" w:cs="黑体" w:hint="eastAsia"/>
          <w:b/>
          <w:bCs/>
          <w:sz w:val="44"/>
          <w:szCs w:val="44"/>
        </w:rPr>
        <w:t>月</w:t>
      </w:r>
      <w:r>
        <w:rPr>
          <w:rFonts w:ascii="黑体" w:eastAsia="黑体" w:cs="黑体"/>
          <w:b/>
          <w:bCs/>
          <w:sz w:val="44"/>
          <w:szCs w:val="44"/>
        </w:rPr>
        <w:t>5</w:t>
      </w:r>
      <w:r>
        <w:rPr>
          <w:rFonts w:ascii="黑体" w:eastAsia="黑体" w:cs="黑体" w:hint="eastAsia"/>
          <w:b/>
          <w:bCs/>
          <w:sz w:val="44"/>
          <w:szCs w:val="44"/>
        </w:rPr>
        <w:t>日上午拍卖会特别约定</w:t>
      </w:r>
    </w:p>
    <w:p w:rsidR="00050D0C" w:rsidRDefault="00050D0C" w:rsidP="00094AD2">
      <w:pPr>
        <w:pStyle w:val="2"/>
        <w:spacing w:line="460" w:lineRule="exact"/>
        <w:rPr>
          <w:rFonts w:cs="宋体"/>
          <w:color w:val="000000"/>
        </w:rPr>
      </w:pPr>
    </w:p>
    <w:p w:rsidR="00050D0C" w:rsidRPr="00B2732A" w:rsidRDefault="00050D0C" w:rsidP="00094AD2">
      <w:pPr>
        <w:pStyle w:val="2"/>
        <w:spacing w:line="460" w:lineRule="exact"/>
        <w:rPr>
          <w:color w:val="000000"/>
        </w:rPr>
      </w:pPr>
      <w:r w:rsidRPr="00B2732A">
        <w:rPr>
          <w:rFonts w:cs="宋体" w:hint="eastAsia"/>
          <w:color w:val="000000"/>
        </w:rPr>
        <w:t>一</w:t>
      </w:r>
      <w:r w:rsidRPr="00B2732A">
        <w:rPr>
          <w:color w:val="000000"/>
        </w:rPr>
        <w:t xml:space="preserve"> </w:t>
      </w:r>
      <w:r w:rsidRPr="00B2732A">
        <w:rPr>
          <w:rFonts w:cs="宋体" w:hint="eastAsia"/>
          <w:color w:val="000000"/>
        </w:rPr>
        <w:t>、</w:t>
      </w:r>
      <w:r w:rsidR="00180B9C" w:rsidRPr="00B2732A">
        <w:rPr>
          <w:rFonts w:cs="宋体" w:hint="eastAsia"/>
          <w:color w:val="000000"/>
        </w:rPr>
        <w:t>根</w:t>
      </w:r>
      <w:r w:rsidR="00180B9C" w:rsidRPr="00180B9C">
        <w:rPr>
          <w:rFonts w:cs="宋体" w:hint="eastAsia"/>
          <w:color w:val="000000"/>
        </w:rPr>
        <w:t>据《企业国有产权转让管理暂行办法》、《关于企业国有产权转让有关问题的通知》、《企业国有产权交易操作规则》和《浙江省产权交易规则》及</w:t>
      </w:r>
      <w:r w:rsidRPr="00B2732A">
        <w:rPr>
          <w:rFonts w:cs="宋体" w:hint="eastAsia"/>
          <w:color w:val="000000"/>
        </w:rPr>
        <w:t>《中华人民共和国拍卖法》等有关法规和委托人所提供的相关资料，结合拍卖标的的实际情况，特制定本特别约定。委托人、拍卖人、竞买人、买受人均受本特别约定的制约。</w:t>
      </w:r>
    </w:p>
    <w:p w:rsidR="00050D0C" w:rsidRPr="00B2732A" w:rsidRDefault="00050D0C" w:rsidP="00094AD2">
      <w:pPr>
        <w:pStyle w:val="2"/>
        <w:spacing w:line="460" w:lineRule="exact"/>
        <w:rPr>
          <w:color w:val="000000"/>
        </w:rPr>
      </w:pPr>
      <w:r w:rsidRPr="00B2732A">
        <w:rPr>
          <w:rFonts w:cs="宋体" w:hint="eastAsia"/>
          <w:color w:val="000000"/>
        </w:rPr>
        <w:t>二、敬请各位竞买人在标的展示期间认真咨询、实地勘察，并仔细阅读本次拍卖会所提供的相关资料及特别约定。竞买人报名参与竞买，即表明竞买人对拍卖标的情况和本特别约定的所有条款已完全了解。竞买成功后，不得以未咨询或对标的不了解而提出异议或反悔。</w:t>
      </w:r>
    </w:p>
    <w:p w:rsidR="00050D0C" w:rsidRDefault="00050D0C" w:rsidP="00094AD2">
      <w:pPr>
        <w:pStyle w:val="2"/>
        <w:spacing w:line="460" w:lineRule="exact"/>
        <w:rPr>
          <w:color w:val="000000"/>
        </w:rPr>
      </w:pPr>
      <w:r w:rsidRPr="00B2732A">
        <w:rPr>
          <w:rFonts w:cs="宋体" w:hint="eastAsia"/>
          <w:color w:val="000000"/>
        </w:rPr>
        <w:t>三、按规定交纳信用保证金办理竞买报名手续的竞买人，在保证金约束范围内对本次拍卖会的所有标的均可参加竞买；超出约束范围竞买的，竞买人须承担相应的法律责任。</w:t>
      </w:r>
    </w:p>
    <w:p w:rsidR="00050D0C" w:rsidRPr="000717F2" w:rsidRDefault="00050D0C" w:rsidP="00094AD2">
      <w:pPr>
        <w:pStyle w:val="2"/>
        <w:spacing w:line="460" w:lineRule="exact"/>
        <w:rPr>
          <w:color w:val="000000"/>
        </w:rPr>
      </w:pPr>
      <w:r w:rsidRPr="00B2732A">
        <w:rPr>
          <w:rFonts w:cs="宋体" w:hint="eastAsia"/>
          <w:color w:val="000000"/>
        </w:rPr>
        <w:t>四、本次拍卖采用有保留价的增价拍卖方式，拍卖师有权调整拍卖标的的拍卖顺序。拍卖未达到保留价时，拍卖师</w:t>
      </w:r>
      <w:r>
        <w:rPr>
          <w:rFonts w:cs="宋体" w:hint="eastAsia"/>
          <w:color w:val="000000"/>
        </w:rPr>
        <w:t>不</w:t>
      </w:r>
      <w:r w:rsidRPr="00B2732A">
        <w:rPr>
          <w:rFonts w:cs="宋体" w:hint="eastAsia"/>
          <w:color w:val="000000"/>
        </w:rPr>
        <w:t>公开保留价。</w:t>
      </w:r>
    </w:p>
    <w:p w:rsidR="00050D0C" w:rsidRPr="00B2732A" w:rsidRDefault="00050D0C" w:rsidP="00094AD2">
      <w:pPr>
        <w:pStyle w:val="2"/>
        <w:spacing w:line="460" w:lineRule="exact"/>
        <w:ind w:firstLine="482"/>
        <w:rPr>
          <w:b/>
          <w:bCs/>
          <w:color w:val="000000"/>
        </w:rPr>
      </w:pPr>
      <w:r w:rsidRPr="00B2732A">
        <w:rPr>
          <w:rFonts w:eastAsia="黑体" w:cs="黑体" w:hint="eastAsia"/>
          <w:b/>
          <w:bCs/>
          <w:color w:val="000000"/>
        </w:rPr>
        <w:t>五、本次拍卖的房地产，在房地产权属过户时，土地面积以国土资源局核实、确认为准，房产面积以房管部门核实、确认为准。若拍卖资料所载明的面积与以上两部门确认的面积有误差，不论增加或减少均不影响成交价格</w:t>
      </w:r>
      <w:r w:rsidRPr="00B2732A">
        <w:rPr>
          <w:rFonts w:cs="宋体" w:hint="eastAsia"/>
          <w:b/>
          <w:bCs/>
          <w:color w:val="000000"/>
        </w:rPr>
        <w:t>。</w:t>
      </w:r>
    </w:p>
    <w:p w:rsidR="00050D0C" w:rsidRPr="00E07E4F" w:rsidRDefault="00050D0C" w:rsidP="00094AD2">
      <w:pPr>
        <w:pStyle w:val="2"/>
        <w:spacing w:line="520" w:lineRule="exact"/>
        <w:jc w:val="left"/>
        <w:rPr>
          <w:color w:val="000000"/>
        </w:rPr>
      </w:pPr>
      <w:r>
        <w:rPr>
          <w:rFonts w:cs="宋体" w:hint="eastAsia"/>
          <w:color w:val="000000"/>
        </w:rPr>
        <w:t>六</w:t>
      </w:r>
      <w:r w:rsidRPr="00E07E4F">
        <w:rPr>
          <w:rFonts w:cs="宋体" w:hint="eastAsia"/>
          <w:color w:val="000000"/>
        </w:rPr>
        <w:t>、需要规定的其他事项：</w:t>
      </w:r>
    </w:p>
    <w:p w:rsidR="00050D0C" w:rsidRPr="00A51398" w:rsidRDefault="00050D0C" w:rsidP="00094AD2">
      <w:pPr>
        <w:pStyle w:val="2"/>
        <w:spacing w:line="520" w:lineRule="exact"/>
        <w:ind w:firstLine="482"/>
        <w:jc w:val="left"/>
        <w:rPr>
          <w:color w:val="000000"/>
          <w:szCs w:val="21"/>
        </w:rPr>
      </w:pPr>
      <w:r w:rsidRPr="00A74CAB">
        <w:rPr>
          <w:rFonts w:ascii="黑体" w:eastAsia="黑体" w:cs="黑体" w:hint="eastAsia"/>
          <w:b/>
          <w:bCs/>
          <w:color w:val="000000"/>
        </w:rPr>
        <w:t>（一）</w:t>
      </w:r>
      <w:r w:rsidRPr="00A74CAB">
        <w:rPr>
          <w:rFonts w:ascii="黑体" w:eastAsia="黑体" w:cs="黑体"/>
          <w:b/>
          <w:bCs/>
          <w:color w:val="000000"/>
        </w:rPr>
        <w:t>1</w:t>
      </w:r>
      <w:r>
        <w:rPr>
          <w:rFonts w:ascii="黑体" w:eastAsia="黑体" w:cs="黑体"/>
          <w:b/>
          <w:bCs/>
          <w:color w:val="000000"/>
        </w:rPr>
        <w:t>-1</w:t>
      </w:r>
      <w:r w:rsidRPr="00A74CAB">
        <w:rPr>
          <w:rFonts w:ascii="黑体" w:eastAsia="黑体" w:cs="黑体" w:hint="eastAsia"/>
          <w:b/>
          <w:bCs/>
          <w:color w:val="000000"/>
        </w:rPr>
        <w:t>号标的（</w:t>
      </w:r>
      <w:r w:rsidRPr="00A4778C">
        <w:rPr>
          <w:rFonts w:eastAsia="黑体" w:hAnsi="黑体" w:hint="eastAsia"/>
          <w:b/>
          <w:color w:val="000000"/>
        </w:rPr>
        <w:t>市区龙池苑</w:t>
      </w:r>
      <w:r w:rsidRPr="00A4778C">
        <w:rPr>
          <w:rFonts w:eastAsia="黑体"/>
          <w:b/>
          <w:color w:val="000000"/>
        </w:rPr>
        <w:t>8</w:t>
      </w:r>
      <w:r w:rsidRPr="00A4778C">
        <w:rPr>
          <w:rFonts w:eastAsia="黑体" w:hAnsi="黑体" w:hint="eastAsia"/>
          <w:b/>
          <w:color w:val="000000"/>
        </w:rPr>
        <w:t>幢一至三层房地产</w:t>
      </w:r>
      <w:r>
        <w:rPr>
          <w:rFonts w:eastAsia="黑体" w:hAnsi="黑体" w:hint="eastAsia"/>
          <w:b/>
          <w:color w:val="000000"/>
        </w:rPr>
        <w:t>、</w:t>
      </w:r>
      <w:r w:rsidRPr="00A4778C">
        <w:rPr>
          <w:rFonts w:eastAsia="黑体"/>
          <w:b/>
          <w:color w:val="000000"/>
        </w:rPr>
        <w:t>9</w:t>
      </w:r>
      <w:r w:rsidRPr="00A4778C">
        <w:rPr>
          <w:rFonts w:eastAsia="黑体" w:hAnsi="黑体" w:hint="eastAsia"/>
          <w:b/>
          <w:color w:val="000000"/>
        </w:rPr>
        <w:t>幢一至四层房地产</w:t>
      </w:r>
      <w:r w:rsidRPr="00A74CAB">
        <w:rPr>
          <w:rFonts w:ascii="黑体" w:eastAsia="黑体" w:cs="黑体" w:hint="eastAsia"/>
          <w:b/>
          <w:bCs/>
          <w:color w:val="000000"/>
        </w:rPr>
        <w:t>）：</w:t>
      </w:r>
      <w:r w:rsidRPr="00A51398">
        <w:rPr>
          <w:color w:val="000000"/>
          <w:szCs w:val="21"/>
        </w:rPr>
        <w:t>1</w:t>
      </w:r>
      <w:r w:rsidRPr="00A51398">
        <w:rPr>
          <w:rFonts w:hint="eastAsia"/>
          <w:color w:val="000000"/>
          <w:szCs w:val="21"/>
        </w:rPr>
        <w:t>、标的共有两套房地产权属证书，拍卖成交后，两套房地产权属分别办理过户。</w:t>
      </w:r>
      <w:r w:rsidRPr="00A51398">
        <w:rPr>
          <w:color w:val="000000"/>
          <w:szCs w:val="21"/>
        </w:rPr>
        <w:t>2</w:t>
      </w:r>
      <w:r w:rsidRPr="00A51398">
        <w:rPr>
          <w:rFonts w:hint="eastAsia"/>
          <w:color w:val="000000"/>
          <w:szCs w:val="21"/>
        </w:rPr>
        <w:t>、标的西侧与龙池苑</w:t>
      </w:r>
      <w:r w:rsidRPr="00A51398">
        <w:rPr>
          <w:color w:val="000000"/>
          <w:szCs w:val="21"/>
        </w:rPr>
        <w:t>7</w:t>
      </w:r>
      <w:r w:rsidRPr="00A51398">
        <w:rPr>
          <w:rFonts w:hint="eastAsia"/>
          <w:color w:val="000000"/>
          <w:szCs w:val="21"/>
        </w:rPr>
        <w:t>幢交界处以龙池苑</w:t>
      </w:r>
      <w:r w:rsidRPr="00A51398">
        <w:rPr>
          <w:color w:val="000000"/>
          <w:szCs w:val="21"/>
        </w:rPr>
        <w:t>7</w:t>
      </w:r>
      <w:r w:rsidRPr="00A51398">
        <w:rPr>
          <w:rFonts w:hint="eastAsia"/>
          <w:color w:val="000000"/>
          <w:szCs w:val="21"/>
        </w:rPr>
        <w:t>幢楼体做为围墙使用，拍卖成交后按现状交付。</w:t>
      </w:r>
      <w:r w:rsidRPr="00A51398">
        <w:rPr>
          <w:color w:val="000000"/>
          <w:szCs w:val="21"/>
        </w:rPr>
        <w:t>3</w:t>
      </w:r>
      <w:r w:rsidRPr="00A51398">
        <w:rPr>
          <w:rFonts w:hint="eastAsia"/>
          <w:color w:val="000000"/>
          <w:szCs w:val="21"/>
        </w:rPr>
        <w:t>、标的现停水停电，拍卖成交后由买受人自行开通，费用由买受人承担。</w:t>
      </w:r>
      <w:r w:rsidRPr="00A51398">
        <w:rPr>
          <w:color w:val="000000"/>
          <w:szCs w:val="21"/>
        </w:rPr>
        <w:t>4</w:t>
      </w:r>
      <w:r w:rsidRPr="00A51398">
        <w:rPr>
          <w:rFonts w:hint="eastAsia"/>
          <w:color w:val="000000"/>
          <w:szCs w:val="21"/>
        </w:rPr>
        <w:t>、标的现空置，买受人</w:t>
      </w:r>
      <w:r>
        <w:rPr>
          <w:rFonts w:hint="eastAsia"/>
          <w:color w:val="000000"/>
          <w:szCs w:val="21"/>
        </w:rPr>
        <w:t>交清</w:t>
      </w:r>
      <w:r w:rsidRPr="00A51398">
        <w:rPr>
          <w:rFonts w:hint="eastAsia"/>
          <w:color w:val="000000"/>
          <w:szCs w:val="21"/>
        </w:rPr>
        <w:t>拍卖价款、</w:t>
      </w:r>
      <w:r w:rsidRPr="00A51398">
        <w:rPr>
          <w:rFonts w:cs="宋体" w:hint="eastAsia"/>
          <w:color w:val="000000"/>
        </w:rPr>
        <w:t>佣金及过户税费、担保服务费后</w:t>
      </w:r>
      <w:r w:rsidRPr="00A51398">
        <w:rPr>
          <w:rFonts w:cs="宋体"/>
          <w:color w:val="000000"/>
        </w:rPr>
        <w:t>15</w:t>
      </w:r>
      <w:r w:rsidRPr="00A51398">
        <w:rPr>
          <w:rFonts w:cs="宋体" w:hint="eastAsia"/>
          <w:color w:val="000000"/>
        </w:rPr>
        <w:t>日</w:t>
      </w:r>
      <w:r>
        <w:rPr>
          <w:rFonts w:cs="宋体" w:hint="eastAsia"/>
          <w:color w:val="000000"/>
        </w:rPr>
        <w:t>内</w:t>
      </w:r>
      <w:r w:rsidRPr="00A51398">
        <w:rPr>
          <w:rFonts w:cs="宋体" w:hint="eastAsia"/>
          <w:color w:val="000000"/>
        </w:rPr>
        <w:t>，由委托人将标的按现状交付给买受人。</w:t>
      </w:r>
    </w:p>
    <w:p w:rsidR="00050D0C" w:rsidRPr="003076D3" w:rsidRDefault="00050D0C" w:rsidP="00094AD2">
      <w:pPr>
        <w:spacing w:line="520" w:lineRule="exact"/>
        <w:ind w:firstLineChars="200" w:firstLine="482"/>
        <w:rPr>
          <w:color w:val="000000"/>
          <w:sz w:val="24"/>
          <w:szCs w:val="24"/>
        </w:rPr>
      </w:pPr>
      <w:r w:rsidRPr="003076D3">
        <w:rPr>
          <w:rFonts w:ascii="黑体" w:eastAsia="黑体" w:cs="黑体" w:hint="eastAsia"/>
          <w:b/>
          <w:bCs/>
          <w:color w:val="000000"/>
          <w:sz w:val="24"/>
          <w:szCs w:val="24"/>
        </w:rPr>
        <w:t>（二）</w:t>
      </w:r>
      <w:r w:rsidRPr="003076D3">
        <w:rPr>
          <w:rFonts w:ascii="黑体" w:eastAsia="黑体" w:cs="黑体"/>
          <w:b/>
          <w:bCs/>
          <w:color w:val="000000"/>
          <w:sz w:val="24"/>
          <w:szCs w:val="24"/>
        </w:rPr>
        <w:t>1-2</w:t>
      </w:r>
      <w:r w:rsidRPr="003076D3">
        <w:rPr>
          <w:rFonts w:ascii="黑体" w:eastAsia="黑体" w:cs="黑体" w:hint="eastAsia"/>
          <w:b/>
          <w:bCs/>
          <w:color w:val="000000"/>
          <w:sz w:val="24"/>
          <w:szCs w:val="24"/>
        </w:rPr>
        <w:t>号标的（</w:t>
      </w:r>
      <w:r w:rsidRPr="003076D3">
        <w:rPr>
          <w:rFonts w:eastAsia="黑体" w:hAnsi="黑体" w:hint="eastAsia"/>
          <w:b/>
          <w:color w:val="000000"/>
          <w:sz w:val="24"/>
          <w:szCs w:val="24"/>
        </w:rPr>
        <w:t>市区裱背巷</w:t>
      </w:r>
      <w:r w:rsidRPr="003076D3">
        <w:rPr>
          <w:rFonts w:eastAsia="黑体"/>
          <w:b/>
          <w:color w:val="000000"/>
          <w:sz w:val="24"/>
          <w:szCs w:val="24"/>
        </w:rPr>
        <w:t>23</w:t>
      </w:r>
      <w:r w:rsidRPr="003076D3">
        <w:rPr>
          <w:rFonts w:eastAsia="黑体" w:hAnsi="黑体" w:hint="eastAsia"/>
          <w:b/>
          <w:color w:val="000000"/>
          <w:sz w:val="24"/>
          <w:szCs w:val="24"/>
        </w:rPr>
        <w:t>、</w:t>
      </w:r>
      <w:r w:rsidRPr="003076D3">
        <w:rPr>
          <w:rFonts w:eastAsia="黑体"/>
          <w:b/>
          <w:color w:val="000000"/>
          <w:sz w:val="24"/>
          <w:szCs w:val="24"/>
        </w:rPr>
        <w:t>25</w:t>
      </w:r>
      <w:r w:rsidRPr="003076D3">
        <w:rPr>
          <w:rFonts w:eastAsia="黑体" w:hAnsi="黑体" w:hint="eastAsia"/>
          <w:b/>
          <w:color w:val="000000"/>
          <w:sz w:val="24"/>
          <w:szCs w:val="24"/>
        </w:rPr>
        <w:t>号底层店面</w:t>
      </w:r>
      <w:r w:rsidRPr="003076D3">
        <w:rPr>
          <w:rFonts w:eastAsia="黑体"/>
          <w:b/>
          <w:color w:val="000000"/>
          <w:sz w:val="24"/>
          <w:szCs w:val="24"/>
        </w:rPr>
        <w:t>2</w:t>
      </w:r>
      <w:r w:rsidRPr="003076D3">
        <w:rPr>
          <w:rFonts w:eastAsia="黑体" w:hAnsi="黑体" w:hint="eastAsia"/>
          <w:b/>
          <w:color w:val="000000"/>
          <w:sz w:val="24"/>
          <w:szCs w:val="24"/>
        </w:rPr>
        <w:t>间</w:t>
      </w:r>
      <w:r w:rsidRPr="003076D3">
        <w:rPr>
          <w:rFonts w:ascii="黑体" w:eastAsia="黑体" w:cs="黑体" w:hint="eastAsia"/>
          <w:b/>
          <w:bCs/>
          <w:color w:val="000000"/>
          <w:sz w:val="24"/>
          <w:szCs w:val="24"/>
        </w:rPr>
        <w:t>）：</w:t>
      </w:r>
      <w:r w:rsidRPr="003076D3">
        <w:rPr>
          <w:rFonts w:ascii="宋体" w:hAnsi="宋体" w:cs="宋体"/>
          <w:color w:val="000000"/>
          <w:sz w:val="24"/>
          <w:szCs w:val="24"/>
        </w:rPr>
        <w:t>1</w:t>
      </w:r>
      <w:r w:rsidRPr="003076D3">
        <w:rPr>
          <w:rFonts w:ascii="宋体" w:hAnsi="宋体" w:cs="宋体" w:hint="eastAsia"/>
          <w:color w:val="000000"/>
          <w:sz w:val="24"/>
          <w:szCs w:val="24"/>
        </w:rPr>
        <w:t>、标的现为临时租赁，</w:t>
      </w:r>
      <w:r w:rsidRPr="00DA3218">
        <w:rPr>
          <w:rFonts w:hint="eastAsia"/>
          <w:color w:val="000000"/>
          <w:sz w:val="24"/>
          <w:szCs w:val="24"/>
        </w:rPr>
        <w:t>买受人交清拍卖价款、</w:t>
      </w:r>
      <w:r w:rsidRPr="00DA3218">
        <w:rPr>
          <w:rFonts w:cs="宋体" w:hint="eastAsia"/>
          <w:color w:val="000000"/>
          <w:sz w:val="24"/>
          <w:szCs w:val="24"/>
        </w:rPr>
        <w:t>佣金及过户税费、担保服务费后</w:t>
      </w:r>
      <w:r>
        <w:rPr>
          <w:rFonts w:cs="宋体"/>
          <w:color w:val="000000"/>
          <w:sz w:val="24"/>
          <w:szCs w:val="24"/>
        </w:rPr>
        <w:t>4</w:t>
      </w:r>
      <w:r w:rsidRPr="00DA3218">
        <w:rPr>
          <w:rFonts w:cs="宋体"/>
          <w:color w:val="000000"/>
          <w:sz w:val="24"/>
          <w:szCs w:val="24"/>
        </w:rPr>
        <w:t>5</w:t>
      </w:r>
      <w:r w:rsidRPr="00DA3218">
        <w:rPr>
          <w:rFonts w:cs="宋体" w:hint="eastAsia"/>
          <w:color w:val="000000"/>
          <w:sz w:val="24"/>
          <w:szCs w:val="24"/>
        </w:rPr>
        <w:t>日内，由委托人将标的</w:t>
      </w:r>
      <w:r>
        <w:rPr>
          <w:rFonts w:cs="宋体" w:hint="eastAsia"/>
          <w:color w:val="000000"/>
          <w:sz w:val="24"/>
          <w:szCs w:val="24"/>
        </w:rPr>
        <w:t>腾空后</w:t>
      </w:r>
      <w:r w:rsidRPr="00DA3218">
        <w:rPr>
          <w:rFonts w:cs="宋体" w:hint="eastAsia"/>
          <w:color w:val="000000"/>
          <w:sz w:val="24"/>
          <w:szCs w:val="24"/>
        </w:rPr>
        <w:t>交付给买受人。</w:t>
      </w:r>
      <w:r w:rsidRPr="003076D3">
        <w:rPr>
          <w:rFonts w:ascii="宋体" w:hAnsi="宋体" w:cs="宋体"/>
          <w:color w:val="000000"/>
          <w:sz w:val="24"/>
          <w:szCs w:val="24"/>
        </w:rPr>
        <w:t>2</w:t>
      </w:r>
      <w:r w:rsidRPr="003076D3">
        <w:rPr>
          <w:rFonts w:ascii="宋体" w:hAnsi="宋体" w:cs="宋体" w:hint="eastAsia"/>
          <w:color w:val="000000"/>
          <w:sz w:val="24"/>
          <w:szCs w:val="24"/>
        </w:rPr>
        <w:t>、标的现临时使用人报名参加竞买的，在同等价格下享有</w:t>
      </w:r>
      <w:r w:rsidRPr="003076D3">
        <w:rPr>
          <w:rFonts w:cs="宋体" w:hint="eastAsia"/>
          <w:color w:val="000000"/>
          <w:sz w:val="24"/>
          <w:szCs w:val="24"/>
        </w:rPr>
        <w:t>优先购买权，不报名参加竞买的，视同放弃优先购买权。该优先购买权在本次拍卖会中采用“询价法”，具体由主拍的拍卖师详细说明。</w:t>
      </w:r>
    </w:p>
    <w:p w:rsidR="00050D0C" w:rsidRDefault="00050D0C" w:rsidP="00094AD2">
      <w:pPr>
        <w:spacing w:line="520" w:lineRule="exact"/>
        <w:ind w:firstLineChars="200" w:firstLine="482"/>
        <w:rPr>
          <w:rFonts w:ascii="宋体" w:cs="宋体"/>
          <w:color w:val="000000"/>
          <w:sz w:val="24"/>
          <w:szCs w:val="24"/>
        </w:rPr>
      </w:pPr>
      <w:r w:rsidRPr="00A74CAB">
        <w:rPr>
          <w:rFonts w:ascii="黑体" w:eastAsia="黑体" w:cs="黑体" w:hint="eastAsia"/>
          <w:b/>
          <w:bCs/>
          <w:color w:val="000000"/>
          <w:sz w:val="24"/>
          <w:szCs w:val="24"/>
        </w:rPr>
        <w:t>（</w:t>
      </w:r>
      <w:r>
        <w:rPr>
          <w:rFonts w:ascii="黑体" w:eastAsia="黑体" w:cs="黑体" w:hint="eastAsia"/>
          <w:b/>
          <w:bCs/>
          <w:color w:val="000000"/>
          <w:sz w:val="24"/>
          <w:szCs w:val="24"/>
        </w:rPr>
        <w:t>三</w:t>
      </w:r>
      <w:r w:rsidRPr="00A74CAB">
        <w:rPr>
          <w:rFonts w:ascii="黑体" w:eastAsia="黑体" w:cs="黑体" w:hint="eastAsia"/>
          <w:b/>
          <w:bCs/>
          <w:color w:val="000000"/>
          <w:sz w:val="24"/>
          <w:szCs w:val="24"/>
        </w:rPr>
        <w:t>）</w:t>
      </w:r>
      <w:r>
        <w:rPr>
          <w:rFonts w:ascii="宋体" w:hAnsi="宋体" w:cs="宋体" w:hint="eastAsia"/>
          <w:color w:val="000000"/>
          <w:sz w:val="24"/>
          <w:szCs w:val="24"/>
        </w:rPr>
        <w:t>上述</w:t>
      </w:r>
      <w:r w:rsidRPr="00A74CAB">
        <w:rPr>
          <w:rFonts w:ascii="宋体" w:hAnsi="宋体" w:cs="宋体" w:hint="eastAsia"/>
          <w:color w:val="000000"/>
          <w:sz w:val="24"/>
          <w:szCs w:val="24"/>
        </w:rPr>
        <w:t>标的内的所有动产均不在拍卖范围内。</w:t>
      </w:r>
    </w:p>
    <w:p w:rsidR="00050D0C" w:rsidRDefault="00050D0C" w:rsidP="00094AD2">
      <w:pPr>
        <w:spacing w:line="520" w:lineRule="exact"/>
        <w:ind w:firstLineChars="200" w:firstLine="482"/>
      </w:pPr>
      <w:r w:rsidRPr="00E24F57">
        <w:rPr>
          <w:rFonts w:ascii="黑体" w:eastAsia="黑体" w:cs="黑体" w:hint="eastAsia"/>
          <w:b/>
          <w:bCs/>
          <w:color w:val="000000"/>
          <w:sz w:val="24"/>
          <w:szCs w:val="24"/>
        </w:rPr>
        <w:t>（四）</w:t>
      </w:r>
      <w:r w:rsidRPr="00E24F57">
        <w:rPr>
          <w:rFonts w:hint="eastAsia"/>
          <w:sz w:val="24"/>
          <w:szCs w:val="24"/>
        </w:rPr>
        <w:t>标的拍卖成交后，一切均按现状交付。标的是否</w:t>
      </w:r>
      <w:r w:rsidRPr="00E24F57">
        <w:rPr>
          <w:rFonts w:ascii="宋体" w:cs="宋体" w:hint="eastAsia"/>
          <w:sz w:val="24"/>
          <w:szCs w:val="24"/>
        </w:rPr>
        <w:t>渗漏、附属线路管道是否安全可使</w:t>
      </w:r>
      <w:r w:rsidRPr="00E24F57">
        <w:rPr>
          <w:rFonts w:ascii="宋体" w:cs="宋体" w:hint="eastAsia"/>
          <w:sz w:val="24"/>
          <w:szCs w:val="24"/>
        </w:rPr>
        <w:lastRenderedPageBreak/>
        <w:t>用、门窗锁是否完好等，均由买受人自行检查维修，费用自理。</w:t>
      </w:r>
    </w:p>
    <w:p w:rsidR="00050D0C" w:rsidRPr="00E96FA4" w:rsidRDefault="00050D0C" w:rsidP="00094AD2">
      <w:pPr>
        <w:spacing w:line="520" w:lineRule="exact"/>
        <w:ind w:firstLineChars="200" w:firstLine="482"/>
        <w:rPr>
          <w:rFonts w:ascii="黑体" w:eastAsia="黑体" w:cs="黑体"/>
          <w:b/>
          <w:bCs/>
          <w:color w:val="000000"/>
          <w:sz w:val="24"/>
          <w:szCs w:val="24"/>
        </w:rPr>
      </w:pPr>
      <w:r w:rsidRPr="00A74CAB">
        <w:rPr>
          <w:rFonts w:ascii="黑体" w:eastAsia="黑体" w:cs="黑体" w:hint="eastAsia"/>
          <w:b/>
          <w:bCs/>
          <w:color w:val="000000"/>
          <w:sz w:val="24"/>
          <w:szCs w:val="24"/>
        </w:rPr>
        <w:t>（</w:t>
      </w:r>
      <w:r>
        <w:rPr>
          <w:rFonts w:ascii="黑体" w:eastAsia="黑体" w:cs="黑体" w:hint="eastAsia"/>
          <w:b/>
          <w:bCs/>
          <w:color w:val="000000"/>
          <w:sz w:val="24"/>
          <w:szCs w:val="24"/>
        </w:rPr>
        <w:t>五</w:t>
      </w:r>
      <w:r w:rsidRPr="00A74CAB">
        <w:rPr>
          <w:rFonts w:ascii="黑体" w:eastAsia="黑体" w:cs="黑体" w:hint="eastAsia"/>
          <w:b/>
          <w:bCs/>
          <w:color w:val="000000"/>
          <w:sz w:val="24"/>
          <w:szCs w:val="24"/>
        </w:rPr>
        <w:t>）</w:t>
      </w:r>
      <w:r w:rsidRPr="0073228E">
        <w:rPr>
          <w:rFonts w:ascii="宋体" w:hAnsi="宋体" w:cs="黑体" w:hint="eastAsia"/>
          <w:bCs/>
          <w:color w:val="000000"/>
          <w:sz w:val="24"/>
          <w:szCs w:val="24"/>
        </w:rPr>
        <w:t>上述标的由我公司与衢州市产权交易中心有限公司联合拍卖，</w:t>
      </w:r>
      <w:r w:rsidRPr="00E96FA4">
        <w:rPr>
          <w:rFonts w:ascii="宋体" w:hAnsi="宋体" w:cs="黑体" w:hint="eastAsia"/>
          <w:bCs/>
          <w:color w:val="000000"/>
          <w:sz w:val="24"/>
          <w:szCs w:val="24"/>
        </w:rPr>
        <w:t>买受人支付的拍卖费用由我公司和</w:t>
      </w:r>
      <w:r w:rsidRPr="00E96FA4">
        <w:rPr>
          <w:rFonts w:hint="eastAsia"/>
          <w:color w:val="000000"/>
          <w:sz w:val="24"/>
          <w:szCs w:val="24"/>
        </w:rPr>
        <w:t>衢州市产权交易中心有限公司按各自收取金额分别开具佣金发票和手续费发票。</w:t>
      </w:r>
    </w:p>
    <w:p w:rsidR="00050D0C" w:rsidRPr="00A74CAB" w:rsidRDefault="00050D0C" w:rsidP="00094AD2">
      <w:pPr>
        <w:spacing w:line="520" w:lineRule="exact"/>
        <w:ind w:firstLineChars="200" w:firstLine="480"/>
        <w:rPr>
          <w:color w:val="000000"/>
          <w:sz w:val="24"/>
          <w:szCs w:val="24"/>
        </w:rPr>
      </w:pPr>
      <w:r>
        <w:rPr>
          <w:rFonts w:cs="宋体" w:hint="eastAsia"/>
          <w:color w:val="000000"/>
          <w:sz w:val="24"/>
          <w:szCs w:val="24"/>
        </w:rPr>
        <w:t>七</w:t>
      </w:r>
      <w:r w:rsidRPr="00A74CAB">
        <w:rPr>
          <w:rFonts w:cs="宋体" w:hint="eastAsia"/>
          <w:color w:val="000000"/>
          <w:sz w:val="24"/>
          <w:szCs w:val="24"/>
        </w:rPr>
        <w:t>、本次拍卖的标的，供水、供电按现状交付，买受人须在标的实物交付之日起</w:t>
      </w:r>
      <w:r w:rsidRPr="00A74CAB">
        <w:rPr>
          <w:color w:val="000000"/>
          <w:sz w:val="24"/>
          <w:szCs w:val="24"/>
        </w:rPr>
        <w:t>30</w:t>
      </w:r>
      <w:r w:rsidRPr="00A74CAB">
        <w:rPr>
          <w:rFonts w:cs="宋体" w:hint="eastAsia"/>
          <w:color w:val="000000"/>
          <w:sz w:val="24"/>
          <w:szCs w:val="24"/>
        </w:rPr>
        <w:t>日内申请办理好单独供水、供电及过户手续，费用自理。逾期不保证水、电的正常供应。若有原欠水电费的，买受人凭付款凭证等有效凭据在上述规定期限内到本公司领取原欠水电费，逾期视为买受人自动放弃。</w:t>
      </w:r>
    </w:p>
    <w:p w:rsidR="00050D0C" w:rsidRPr="00A74CAB" w:rsidRDefault="00050D0C" w:rsidP="00094AD2">
      <w:pPr>
        <w:spacing w:line="520" w:lineRule="exact"/>
        <w:ind w:firstLineChars="200" w:firstLine="480"/>
        <w:rPr>
          <w:color w:val="000000"/>
          <w:sz w:val="24"/>
          <w:szCs w:val="24"/>
        </w:rPr>
      </w:pPr>
      <w:r>
        <w:rPr>
          <w:rFonts w:cs="宋体" w:hint="eastAsia"/>
          <w:color w:val="000000"/>
          <w:sz w:val="24"/>
          <w:szCs w:val="24"/>
        </w:rPr>
        <w:t>八</w:t>
      </w:r>
      <w:r w:rsidRPr="00A74CAB">
        <w:rPr>
          <w:rFonts w:cs="宋体" w:hint="eastAsia"/>
          <w:color w:val="000000"/>
          <w:sz w:val="24"/>
          <w:szCs w:val="24"/>
        </w:rPr>
        <w:t>、本次拍卖的房地产，委托人、拍卖人不提供建筑图纸等设计资料（含消防部门需要的资料）。标的内及标的间原有的墙体、砼柱、楼梯、楼板等不得擅自拆除，若需拆除改变结构或使用性质，买受人须按规定报经有关部门审批，所需费用由买受人承担。</w:t>
      </w:r>
    </w:p>
    <w:p w:rsidR="00050D0C" w:rsidRPr="00A74CAB" w:rsidRDefault="00050D0C" w:rsidP="00094AD2">
      <w:pPr>
        <w:spacing w:line="520" w:lineRule="exact"/>
        <w:ind w:firstLineChars="200" w:firstLine="480"/>
        <w:jc w:val="left"/>
        <w:rPr>
          <w:rFonts w:eastAsia="黑体"/>
          <w:color w:val="000000"/>
          <w:sz w:val="24"/>
          <w:szCs w:val="24"/>
        </w:rPr>
      </w:pPr>
      <w:r>
        <w:rPr>
          <w:rFonts w:cs="宋体" w:hint="eastAsia"/>
          <w:color w:val="000000"/>
          <w:sz w:val="24"/>
          <w:szCs w:val="24"/>
        </w:rPr>
        <w:t>九</w:t>
      </w:r>
      <w:r w:rsidRPr="00A74CAB">
        <w:rPr>
          <w:rFonts w:cs="宋体" w:hint="eastAsia"/>
          <w:color w:val="000000"/>
          <w:sz w:val="24"/>
          <w:szCs w:val="24"/>
        </w:rPr>
        <w:t>、根据《中华人民共和国拍卖法》的规定，本公司已将知道的拍卖标的瑕疵向竞买人说明，但委托人、拍卖人声明：</w:t>
      </w:r>
      <w:r w:rsidRPr="00A74CAB">
        <w:rPr>
          <w:rFonts w:eastAsia="黑体" w:cs="黑体" w:hint="eastAsia"/>
          <w:b/>
          <w:bCs/>
          <w:color w:val="000000"/>
          <w:sz w:val="24"/>
          <w:szCs w:val="24"/>
        </w:rPr>
        <w:t>对本次拍卖的标的不承担瑕疵担保责任</w:t>
      </w:r>
      <w:r w:rsidRPr="00A74CAB">
        <w:rPr>
          <w:rFonts w:eastAsia="黑体" w:cs="黑体" w:hint="eastAsia"/>
          <w:color w:val="000000"/>
          <w:sz w:val="24"/>
          <w:szCs w:val="24"/>
        </w:rPr>
        <w:t>。</w:t>
      </w:r>
    </w:p>
    <w:p w:rsidR="00050D0C" w:rsidRPr="00A74CAB" w:rsidRDefault="00050D0C" w:rsidP="00094AD2">
      <w:pPr>
        <w:pStyle w:val="2"/>
        <w:spacing w:line="520" w:lineRule="exact"/>
        <w:jc w:val="left"/>
        <w:rPr>
          <w:color w:val="000000"/>
        </w:rPr>
      </w:pPr>
      <w:r w:rsidRPr="00A74CAB">
        <w:rPr>
          <w:rFonts w:cs="宋体" w:hint="eastAsia"/>
          <w:color w:val="000000"/>
        </w:rPr>
        <w:t>十、本次拍卖的标的，拍卖成交后，买受人须与委托人和拍卖人同时签署成交确认书。</w:t>
      </w:r>
    </w:p>
    <w:p w:rsidR="00050D0C" w:rsidRPr="00A74CAB" w:rsidRDefault="00050D0C" w:rsidP="00094AD2">
      <w:pPr>
        <w:pStyle w:val="2"/>
        <w:spacing w:line="520" w:lineRule="exact"/>
        <w:jc w:val="left"/>
        <w:rPr>
          <w:rFonts w:ascii="宋体"/>
          <w:color w:val="000000"/>
        </w:rPr>
      </w:pPr>
      <w:r>
        <w:rPr>
          <w:rFonts w:cs="宋体" w:hint="eastAsia"/>
          <w:color w:val="000000"/>
        </w:rPr>
        <w:t>十一</w:t>
      </w:r>
      <w:r w:rsidRPr="00A74CAB">
        <w:rPr>
          <w:rFonts w:cs="宋体" w:hint="eastAsia"/>
          <w:color w:val="000000"/>
        </w:rPr>
        <w:t>、未竞买成功的竞买人，拍卖会结束后三个工作日内凭收据退还信用保证金</w:t>
      </w:r>
      <w:r w:rsidRPr="00A74CAB">
        <w:rPr>
          <w:rFonts w:ascii="宋体" w:hAnsi="宋体" w:cs="宋体" w:hint="eastAsia"/>
          <w:color w:val="000000"/>
        </w:rPr>
        <w:t>（不计利息）。</w:t>
      </w:r>
    </w:p>
    <w:p w:rsidR="00050D0C" w:rsidRDefault="00050D0C" w:rsidP="00094AD2">
      <w:pPr>
        <w:spacing w:line="520" w:lineRule="exact"/>
        <w:ind w:firstLineChars="200" w:firstLine="480"/>
        <w:jc w:val="left"/>
        <w:rPr>
          <w:rFonts w:hAnsi="宋体" w:cs="宋体"/>
          <w:color w:val="000000"/>
          <w:sz w:val="24"/>
          <w:szCs w:val="24"/>
        </w:rPr>
      </w:pPr>
      <w:r w:rsidRPr="00A74CAB">
        <w:rPr>
          <w:rFonts w:cs="宋体" w:hint="eastAsia"/>
          <w:color w:val="000000"/>
          <w:sz w:val="24"/>
          <w:szCs w:val="24"/>
        </w:rPr>
        <w:t>十</w:t>
      </w:r>
      <w:r>
        <w:rPr>
          <w:rFonts w:cs="宋体" w:hint="eastAsia"/>
          <w:color w:val="000000"/>
          <w:sz w:val="24"/>
          <w:szCs w:val="24"/>
        </w:rPr>
        <w:t>二</w:t>
      </w:r>
      <w:r w:rsidRPr="00A74CAB">
        <w:rPr>
          <w:rFonts w:cs="宋体" w:hint="eastAsia"/>
          <w:color w:val="000000"/>
          <w:sz w:val="24"/>
          <w:szCs w:val="24"/>
        </w:rPr>
        <w:t>、</w:t>
      </w:r>
      <w:r w:rsidRPr="00A74CAB">
        <w:rPr>
          <w:rFonts w:ascii="黑体" w:eastAsia="黑体" w:cs="黑体" w:hint="eastAsia"/>
          <w:b/>
          <w:bCs/>
          <w:color w:val="000000"/>
          <w:sz w:val="24"/>
          <w:szCs w:val="24"/>
        </w:rPr>
        <w:t>买受人承担拍卖</w:t>
      </w:r>
      <w:r w:rsidRPr="00C0316D">
        <w:rPr>
          <w:rFonts w:ascii="黑体" w:eastAsia="黑体" w:cs="黑体" w:hint="eastAsia"/>
          <w:b/>
          <w:bCs/>
          <w:color w:val="000000"/>
          <w:sz w:val="24"/>
          <w:szCs w:val="24"/>
        </w:rPr>
        <w:t>佣金（手续费）</w:t>
      </w:r>
      <w:r w:rsidRPr="00A74CAB">
        <w:rPr>
          <w:rFonts w:ascii="黑体" w:eastAsia="黑体" w:cs="黑体" w:hint="eastAsia"/>
          <w:b/>
          <w:bCs/>
          <w:color w:val="000000"/>
          <w:sz w:val="24"/>
          <w:szCs w:val="24"/>
        </w:rPr>
        <w:t>比例：</w:t>
      </w:r>
      <w:r w:rsidRPr="00A74CAB">
        <w:rPr>
          <w:rFonts w:hAnsi="宋体" w:cs="宋体" w:hint="eastAsia"/>
          <w:color w:val="000000"/>
          <w:sz w:val="24"/>
          <w:szCs w:val="24"/>
        </w:rPr>
        <w:t>为拍卖成交价的</w:t>
      </w:r>
      <w:r>
        <w:rPr>
          <w:rFonts w:hAnsi="宋体" w:cs="宋体"/>
          <w:color w:val="000000"/>
          <w:sz w:val="24"/>
          <w:szCs w:val="24"/>
        </w:rPr>
        <w:t>3</w:t>
      </w:r>
      <w:r w:rsidRPr="00A74CAB">
        <w:rPr>
          <w:color w:val="000000"/>
          <w:sz w:val="24"/>
          <w:szCs w:val="24"/>
        </w:rPr>
        <w:t>%</w:t>
      </w:r>
      <w:r w:rsidRPr="00A74CAB">
        <w:rPr>
          <w:rFonts w:hAnsi="宋体" w:cs="宋体" w:hint="eastAsia"/>
          <w:color w:val="000000"/>
          <w:sz w:val="24"/>
          <w:szCs w:val="24"/>
        </w:rPr>
        <w:t>。</w:t>
      </w:r>
    </w:p>
    <w:p w:rsidR="00050D0C" w:rsidRPr="00046615" w:rsidRDefault="00050D0C" w:rsidP="00094AD2">
      <w:pPr>
        <w:spacing w:line="520" w:lineRule="exact"/>
        <w:ind w:firstLineChars="200" w:firstLine="480"/>
        <w:jc w:val="left"/>
        <w:rPr>
          <w:rFonts w:cs="宋体"/>
          <w:color w:val="FF0000"/>
          <w:sz w:val="24"/>
          <w:szCs w:val="24"/>
        </w:rPr>
      </w:pPr>
      <w:r w:rsidRPr="00A74CAB">
        <w:rPr>
          <w:rFonts w:cs="宋体" w:hint="eastAsia"/>
          <w:color w:val="000000"/>
          <w:sz w:val="24"/>
          <w:szCs w:val="24"/>
        </w:rPr>
        <w:t>十</w:t>
      </w:r>
      <w:r>
        <w:rPr>
          <w:rFonts w:cs="宋体" w:hint="eastAsia"/>
          <w:color w:val="000000"/>
          <w:sz w:val="24"/>
          <w:szCs w:val="24"/>
        </w:rPr>
        <w:t>三</w:t>
      </w:r>
      <w:r w:rsidRPr="00A74CAB">
        <w:rPr>
          <w:rFonts w:cs="宋体" w:hint="eastAsia"/>
          <w:color w:val="000000"/>
          <w:sz w:val="24"/>
          <w:szCs w:val="24"/>
        </w:rPr>
        <w:t>、本公司特邀金融部门为符合银行贷款条件的买受人（个人）提供部分信贷支持，具体的借款人条件及贷款金额、期限等要求，按金融部门现行的政策为准。买受人（个人）如需贷款的，须先行向本公司交纳：①、首付拍卖价款；②、拍卖佣金；③、</w:t>
      </w:r>
      <w:r w:rsidRPr="00C0316D">
        <w:rPr>
          <w:rFonts w:cs="宋体" w:hint="eastAsia"/>
          <w:color w:val="000000"/>
          <w:sz w:val="24"/>
          <w:szCs w:val="24"/>
        </w:rPr>
        <w:t>担保服务费；</w:t>
      </w:r>
      <w:r w:rsidRPr="00A74CAB">
        <w:rPr>
          <w:rFonts w:cs="宋体" w:hint="eastAsia"/>
          <w:color w:val="000000"/>
          <w:sz w:val="24"/>
          <w:szCs w:val="24"/>
        </w:rPr>
        <w:t>④、买受人承担的过户税费；⑤、抵押登记手续费；</w:t>
      </w:r>
      <w:r w:rsidR="00032B62">
        <w:rPr>
          <w:rFonts w:cs="宋体"/>
          <w:color w:val="000000"/>
          <w:sz w:val="24"/>
          <w:szCs w:val="24"/>
        </w:rPr>
        <w:fldChar w:fldCharType="begin"/>
      </w:r>
      <w:r>
        <w:rPr>
          <w:rFonts w:cs="宋体"/>
          <w:color w:val="000000"/>
          <w:sz w:val="24"/>
          <w:szCs w:val="24"/>
        </w:rPr>
        <w:instrText xml:space="preserve"> = 6 \* GB3 </w:instrText>
      </w:r>
      <w:r w:rsidR="00032B62">
        <w:rPr>
          <w:rFonts w:cs="宋体"/>
          <w:color w:val="000000"/>
          <w:sz w:val="24"/>
          <w:szCs w:val="24"/>
        </w:rPr>
        <w:fldChar w:fldCharType="separate"/>
      </w:r>
      <w:r>
        <w:rPr>
          <w:rFonts w:cs="宋体" w:hint="eastAsia"/>
          <w:noProof/>
          <w:color w:val="000000"/>
          <w:sz w:val="24"/>
          <w:szCs w:val="24"/>
        </w:rPr>
        <w:t>⑥</w:t>
      </w:r>
      <w:r w:rsidR="00032B62">
        <w:rPr>
          <w:rFonts w:cs="宋体"/>
          <w:color w:val="000000"/>
          <w:sz w:val="24"/>
          <w:szCs w:val="24"/>
        </w:rPr>
        <w:fldChar w:fldCharType="end"/>
      </w:r>
      <w:r>
        <w:rPr>
          <w:rFonts w:cs="宋体" w:hint="eastAsia"/>
          <w:color w:val="000000"/>
          <w:sz w:val="24"/>
          <w:szCs w:val="24"/>
        </w:rPr>
        <w:t>、</w:t>
      </w:r>
      <w:r w:rsidRPr="00A74CAB">
        <w:rPr>
          <w:rFonts w:cs="宋体" w:hint="eastAsia"/>
          <w:color w:val="000000"/>
          <w:sz w:val="24"/>
          <w:szCs w:val="24"/>
        </w:rPr>
        <w:t>委托中介机构代办手续费。再由买受人填写房产过户表格、土地使用权过户表格、房地产抵押登记表格、授权委托书、经公证的抵押签字委托书等房地产权属过户中所需的表格及资料。上述内容办理完毕后，方可与金融部门签订三方协议书及贷款合同。</w:t>
      </w:r>
      <w:r>
        <w:rPr>
          <w:rFonts w:cs="宋体" w:hint="eastAsia"/>
          <w:color w:val="000000"/>
          <w:sz w:val="24"/>
          <w:szCs w:val="24"/>
        </w:rPr>
        <w:t>需本公司担保贷款的买受人，按担保贷款金额的</w:t>
      </w:r>
      <w:r>
        <w:rPr>
          <w:color w:val="000000"/>
          <w:sz w:val="24"/>
          <w:szCs w:val="24"/>
        </w:rPr>
        <w:t>1.5%</w:t>
      </w:r>
      <w:r>
        <w:rPr>
          <w:rFonts w:cs="宋体" w:hint="eastAsia"/>
          <w:color w:val="000000"/>
          <w:sz w:val="24"/>
          <w:szCs w:val="24"/>
        </w:rPr>
        <w:t>向本公司另行支付担保服务费。</w:t>
      </w:r>
    </w:p>
    <w:p w:rsidR="00050D0C" w:rsidRPr="00A74CAB" w:rsidRDefault="00050D0C" w:rsidP="00094AD2">
      <w:pPr>
        <w:pStyle w:val="a3"/>
        <w:spacing w:line="520" w:lineRule="exact"/>
        <w:ind w:firstLineChars="200" w:firstLine="480"/>
        <w:jc w:val="left"/>
        <w:rPr>
          <w:color w:val="000000"/>
        </w:rPr>
      </w:pPr>
      <w:r w:rsidRPr="00A74CAB">
        <w:rPr>
          <w:rFonts w:cs="宋体" w:hint="eastAsia"/>
          <w:color w:val="000000"/>
        </w:rPr>
        <w:t>十</w:t>
      </w:r>
      <w:r>
        <w:rPr>
          <w:rFonts w:cs="宋体" w:hint="eastAsia"/>
          <w:color w:val="000000"/>
        </w:rPr>
        <w:t>四</w:t>
      </w:r>
      <w:r w:rsidRPr="00A74CAB">
        <w:rPr>
          <w:rFonts w:cs="宋体" w:hint="eastAsia"/>
          <w:color w:val="000000"/>
        </w:rPr>
        <w:t>、本特别约定中的拍卖价款是指拍卖成交价（不含佣金和税费）。所有价款均以人民币结算。</w:t>
      </w:r>
    </w:p>
    <w:p w:rsidR="00050D0C" w:rsidRPr="00A74CAB" w:rsidRDefault="00050D0C" w:rsidP="00094AD2">
      <w:pPr>
        <w:spacing w:line="520" w:lineRule="exact"/>
        <w:ind w:firstLineChars="200" w:firstLine="482"/>
        <w:rPr>
          <w:color w:val="000000"/>
          <w:sz w:val="24"/>
          <w:szCs w:val="24"/>
        </w:rPr>
      </w:pPr>
      <w:r w:rsidRPr="00A74CAB">
        <w:rPr>
          <w:rFonts w:eastAsia="黑体" w:cs="黑体" w:hint="eastAsia"/>
          <w:b/>
          <w:bCs/>
          <w:color w:val="000000"/>
          <w:sz w:val="24"/>
          <w:szCs w:val="24"/>
        </w:rPr>
        <w:t>十</w:t>
      </w:r>
      <w:r>
        <w:rPr>
          <w:rFonts w:eastAsia="黑体" w:cs="黑体" w:hint="eastAsia"/>
          <w:b/>
          <w:bCs/>
          <w:color w:val="000000"/>
          <w:sz w:val="24"/>
          <w:szCs w:val="24"/>
        </w:rPr>
        <w:t>五</w:t>
      </w:r>
      <w:r w:rsidRPr="00A74CAB">
        <w:rPr>
          <w:rFonts w:eastAsia="黑体" w:cs="黑体" w:hint="eastAsia"/>
          <w:b/>
          <w:bCs/>
          <w:color w:val="000000"/>
          <w:sz w:val="24"/>
          <w:szCs w:val="24"/>
        </w:rPr>
        <w:t>、拍卖价款及佣金交清时间：</w:t>
      </w:r>
      <w:r w:rsidRPr="00A74CAB">
        <w:rPr>
          <w:color w:val="000000"/>
          <w:sz w:val="24"/>
          <w:szCs w:val="24"/>
        </w:rPr>
        <w:t>1</w:t>
      </w:r>
      <w:r w:rsidRPr="00A74CAB">
        <w:rPr>
          <w:rFonts w:cs="宋体" w:hint="eastAsia"/>
          <w:color w:val="000000"/>
          <w:sz w:val="24"/>
          <w:szCs w:val="24"/>
        </w:rPr>
        <w:t>、</w:t>
      </w:r>
      <w:r w:rsidRPr="00A74CAB">
        <w:rPr>
          <w:rFonts w:ascii="宋体" w:hAnsi="宋体" w:cs="宋体" w:hint="eastAsia"/>
          <w:color w:val="000000"/>
          <w:sz w:val="24"/>
          <w:szCs w:val="24"/>
        </w:rPr>
        <w:t>不需本公司提供担保贷款的，买受人须在</w:t>
      </w:r>
      <w:r w:rsidRPr="00A74CAB">
        <w:rPr>
          <w:color w:val="000000"/>
          <w:sz w:val="24"/>
          <w:szCs w:val="24"/>
        </w:rPr>
        <w:t>2016</w:t>
      </w:r>
      <w:r w:rsidRPr="00A74CAB">
        <w:rPr>
          <w:rFonts w:hAnsi="宋体" w:cs="宋体" w:hint="eastAsia"/>
          <w:color w:val="000000"/>
          <w:sz w:val="24"/>
          <w:szCs w:val="24"/>
        </w:rPr>
        <w:t>年</w:t>
      </w:r>
      <w:r>
        <w:rPr>
          <w:rFonts w:hAnsi="宋体"/>
          <w:color w:val="000000"/>
          <w:sz w:val="24"/>
          <w:szCs w:val="24"/>
        </w:rPr>
        <w:t>5</w:t>
      </w:r>
      <w:r w:rsidRPr="00A74CAB">
        <w:rPr>
          <w:rFonts w:hAnsi="宋体" w:cs="宋体" w:hint="eastAsia"/>
          <w:color w:val="000000"/>
          <w:sz w:val="24"/>
          <w:szCs w:val="24"/>
        </w:rPr>
        <w:t>月</w:t>
      </w:r>
      <w:r w:rsidRPr="007649B4">
        <w:rPr>
          <w:rFonts w:hAnsi="宋体" w:cs="宋体"/>
          <w:color w:val="000000"/>
          <w:sz w:val="24"/>
          <w:szCs w:val="24"/>
        </w:rPr>
        <w:t>13</w:t>
      </w:r>
      <w:r w:rsidRPr="00A74CAB">
        <w:rPr>
          <w:rFonts w:hAnsi="宋体" w:cs="宋体" w:hint="eastAsia"/>
          <w:color w:val="000000"/>
          <w:sz w:val="24"/>
          <w:szCs w:val="24"/>
        </w:rPr>
        <w:t>日</w:t>
      </w:r>
      <w:r w:rsidRPr="00A74CAB">
        <w:rPr>
          <w:rFonts w:ascii="宋体" w:hAnsi="宋体" w:cs="宋体" w:hint="eastAsia"/>
          <w:color w:val="000000"/>
          <w:sz w:val="24"/>
          <w:szCs w:val="24"/>
        </w:rPr>
        <w:t>前交清全部拍卖价款、全额佣金及各项税费</w:t>
      </w:r>
      <w:r w:rsidRPr="00A74CAB">
        <w:rPr>
          <w:rFonts w:cs="宋体" w:hint="eastAsia"/>
          <w:color w:val="000000"/>
          <w:sz w:val="24"/>
          <w:szCs w:val="24"/>
        </w:rPr>
        <w:t>。</w:t>
      </w:r>
      <w:r w:rsidRPr="00A74CAB">
        <w:rPr>
          <w:color w:val="000000"/>
          <w:sz w:val="24"/>
          <w:szCs w:val="24"/>
        </w:rPr>
        <w:t>2</w:t>
      </w:r>
      <w:r w:rsidRPr="00A74CAB">
        <w:rPr>
          <w:rFonts w:cs="宋体" w:hint="eastAsia"/>
          <w:color w:val="000000"/>
          <w:sz w:val="24"/>
          <w:szCs w:val="24"/>
        </w:rPr>
        <w:t>、需本公司提供担保贷款的，买受人须</w:t>
      </w:r>
      <w:r w:rsidRPr="00A74CAB">
        <w:rPr>
          <w:rFonts w:cs="宋体" w:hint="eastAsia"/>
          <w:color w:val="000000"/>
          <w:sz w:val="24"/>
          <w:szCs w:val="24"/>
        </w:rPr>
        <w:lastRenderedPageBreak/>
        <w:t>在</w:t>
      </w:r>
      <w:r w:rsidRPr="00A74CAB">
        <w:rPr>
          <w:color w:val="000000"/>
          <w:sz w:val="24"/>
          <w:szCs w:val="24"/>
        </w:rPr>
        <w:t>2016</w:t>
      </w:r>
      <w:r w:rsidRPr="00A74CAB">
        <w:rPr>
          <w:rFonts w:cs="宋体" w:hint="eastAsia"/>
          <w:color w:val="000000"/>
          <w:sz w:val="24"/>
          <w:szCs w:val="24"/>
        </w:rPr>
        <w:t>年</w:t>
      </w:r>
      <w:r>
        <w:rPr>
          <w:color w:val="000000"/>
          <w:sz w:val="24"/>
          <w:szCs w:val="24"/>
        </w:rPr>
        <w:t>5</w:t>
      </w:r>
      <w:r w:rsidRPr="00A74CAB">
        <w:rPr>
          <w:rFonts w:cs="宋体" w:hint="eastAsia"/>
          <w:color w:val="000000"/>
          <w:sz w:val="24"/>
          <w:szCs w:val="24"/>
        </w:rPr>
        <w:t>月</w:t>
      </w:r>
      <w:r w:rsidRPr="00BA2C3E">
        <w:rPr>
          <w:rFonts w:cs="宋体"/>
          <w:color w:val="000000"/>
          <w:sz w:val="24"/>
          <w:szCs w:val="24"/>
        </w:rPr>
        <w:t>10</w:t>
      </w:r>
      <w:r w:rsidRPr="00A74CAB">
        <w:rPr>
          <w:rFonts w:cs="宋体" w:hint="eastAsia"/>
          <w:color w:val="000000"/>
          <w:sz w:val="24"/>
          <w:szCs w:val="24"/>
        </w:rPr>
        <w:t>日</w:t>
      </w:r>
      <w:r w:rsidRPr="00A74CAB">
        <w:rPr>
          <w:rFonts w:ascii="宋体" w:hAnsi="宋体" w:cs="宋体" w:hint="eastAsia"/>
          <w:color w:val="000000"/>
          <w:sz w:val="24"/>
          <w:szCs w:val="24"/>
        </w:rPr>
        <w:t>前交清首付价款、全额佣金</w:t>
      </w:r>
      <w:r>
        <w:rPr>
          <w:rFonts w:ascii="宋体" w:hAnsi="宋体" w:cs="宋体" w:hint="eastAsia"/>
          <w:color w:val="000000"/>
          <w:sz w:val="24"/>
          <w:szCs w:val="24"/>
        </w:rPr>
        <w:t>、担保服务费</w:t>
      </w:r>
      <w:r w:rsidRPr="00A74CAB">
        <w:rPr>
          <w:rFonts w:ascii="宋体" w:hAnsi="宋体" w:cs="宋体" w:hint="eastAsia"/>
          <w:color w:val="000000"/>
          <w:sz w:val="24"/>
          <w:szCs w:val="24"/>
        </w:rPr>
        <w:t>及各项税费，同时在本公司合作银行办理贷款，并按本约定办妥银行贷款的各项手续，贷款全额到账视为拍卖价款及佣金交清。</w:t>
      </w:r>
      <w:r w:rsidRPr="00A74CAB">
        <w:rPr>
          <w:rFonts w:ascii="黑体" w:eastAsia="黑体" w:hAnsi="宋体" w:cs="黑体" w:hint="eastAsia"/>
          <w:b/>
          <w:bCs/>
          <w:color w:val="000000"/>
          <w:sz w:val="24"/>
          <w:szCs w:val="24"/>
        </w:rPr>
        <w:t>建议上述需贷款的买受人，在拍卖前到本公司合作银行咨询贷款的相关政策及个人条件是否符合银行贷款要求。经银行审查，因买受人自身原因或因银行政策变化不能办理银行贷款的，买受人必须在本公司通知之日起</w:t>
      </w:r>
      <w:r w:rsidRPr="00A74CAB">
        <w:rPr>
          <w:rFonts w:ascii="黑体" w:eastAsia="黑体" w:hAnsi="宋体" w:cs="黑体"/>
          <w:b/>
          <w:bCs/>
          <w:color w:val="000000"/>
          <w:sz w:val="24"/>
          <w:szCs w:val="24"/>
        </w:rPr>
        <w:t>5</w:t>
      </w:r>
      <w:r w:rsidRPr="00A74CAB">
        <w:rPr>
          <w:rFonts w:ascii="黑体" w:eastAsia="黑体" w:hAnsi="宋体" w:cs="黑体" w:hint="eastAsia"/>
          <w:b/>
          <w:bCs/>
          <w:color w:val="000000"/>
          <w:sz w:val="24"/>
          <w:szCs w:val="24"/>
        </w:rPr>
        <w:t>日内交清全部拍卖价款及佣金。</w:t>
      </w:r>
      <w:r w:rsidRPr="00A74CAB">
        <w:rPr>
          <w:rFonts w:eastAsia="黑体" w:cs="黑体" w:hint="eastAsia"/>
          <w:b/>
          <w:bCs/>
          <w:color w:val="000000"/>
          <w:sz w:val="24"/>
          <w:szCs w:val="24"/>
        </w:rPr>
        <w:t>交款地点：本公司（市区西安路</w:t>
      </w:r>
      <w:r w:rsidRPr="00A74CAB">
        <w:rPr>
          <w:rFonts w:eastAsia="黑体"/>
          <w:b/>
          <w:bCs/>
          <w:color w:val="000000"/>
          <w:sz w:val="24"/>
          <w:szCs w:val="24"/>
        </w:rPr>
        <w:t>21</w:t>
      </w:r>
      <w:r w:rsidRPr="00A74CAB">
        <w:rPr>
          <w:rFonts w:eastAsia="黑体" w:cs="黑体" w:hint="eastAsia"/>
          <w:b/>
          <w:bCs/>
          <w:color w:val="000000"/>
          <w:sz w:val="24"/>
          <w:szCs w:val="24"/>
        </w:rPr>
        <w:t>号嘉泰大楼）。</w:t>
      </w:r>
    </w:p>
    <w:p w:rsidR="00050D0C" w:rsidRPr="00A74CAB" w:rsidRDefault="00050D0C" w:rsidP="00094AD2">
      <w:pPr>
        <w:pStyle w:val="2"/>
        <w:spacing w:line="520" w:lineRule="exact"/>
        <w:ind w:firstLine="482"/>
        <w:jc w:val="left"/>
        <w:rPr>
          <w:rFonts w:ascii="宋体"/>
          <w:color w:val="000000"/>
        </w:rPr>
      </w:pPr>
      <w:r w:rsidRPr="00A74CAB">
        <w:rPr>
          <w:rFonts w:ascii="黑体" w:eastAsia="黑体" w:hAnsi="宋体" w:cs="黑体" w:hint="eastAsia"/>
          <w:b/>
          <w:bCs/>
          <w:color w:val="000000"/>
        </w:rPr>
        <w:t>十</w:t>
      </w:r>
      <w:r>
        <w:rPr>
          <w:rFonts w:ascii="黑体" w:eastAsia="黑体" w:hAnsi="宋体" w:cs="黑体" w:hint="eastAsia"/>
          <w:b/>
          <w:bCs/>
          <w:color w:val="000000"/>
        </w:rPr>
        <w:t>六</w:t>
      </w:r>
      <w:r w:rsidRPr="00A74CAB">
        <w:rPr>
          <w:rFonts w:ascii="黑体" w:eastAsia="黑体" w:hAnsi="宋体" w:cs="黑体" w:hint="eastAsia"/>
          <w:b/>
          <w:bCs/>
          <w:color w:val="000000"/>
        </w:rPr>
        <w:t>、违约处理</w:t>
      </w:r>
      <w:r w:rsidRPr="00A74CAB">
        <w:rPr>
          <w:rFonts w:ascii="宋体" w:hAnsi="宋体" w:cs="宋体" w:hint="eastAsia"/>
          <w:color w:val="000000"/>
        </w:rPr>
        <w:t>：</w:t>
      </w:r>
    </w:p>
    <w:p w:rsidR="00050D0C" w:rsidRPr="00A74CAB" w:rsidRDefault="00050D0C" w:rsidP="00094AD2">
      <w:pPr>
        <w:pStyle w:val="2"/>
        <w:spacing w:line="520" w:lineRule="exact"/>
        <w:jc w:val="left"/>
        <w:rPr>
          <w:color w:val="000000"/>
        </w:rPr>
      </w:pPr>
      <w:r w:rsidRPr="00A74CAB">
        <w:rPr>
          <w:rFonts w:ascii="宋体" w:hAnsi="宋体" w:cs="宋体" w:hint="eastAsia"/>
          <w:color w:val="000000"/>
        </w:rPr>
        <w:t>（一）、不需贷款或约定不提供信贷支持的买受人</w:t>
      </w:r>
      <w:r w:rsidRPr="00A74CAB">
        <w:rPr>
          <w:rFonts w:cs="宋体" w:hint="eastAsia"/>
          <w:color w:val="000000"/>
        </w:rPr>
        <w:t>不能按时交清拍卖价款及佣金的；</w:t>
      </w:r>
    </w:p>
    <w:p w:rsidR="00050D0C" w:rsidRPr="00A74CAB" w:rsidRDefault="00050D0C" w:rsidP="00094AD2">
      <w:pPr>
        <w:pStyle w:val="2"/>
        <w:spacing w:line="520" w:lineRule="exact"/>
        <w:jc w:val="left"/>
        <w:rPr>
          <w:rFonts w:ascii="宋体"/>
          <w:color w:val="000000"/>
        </w:rPr>
      </w:pPr>
      <w:r w:rsidRPr="00A74CAB">
        <w:rPr>
          <w:rFonts w:ascii="宋体" w:hAnsi="宋体" w:cs="宋体" w:hint="eastAsia"/>
          <w:color w:val="000000"/>
        </w:rPr>
        <w:t>（二）、需贷款的买受人未按约定时间支付首付款或未按时办理贷款的相关手续的；</w:t>
      </w:r>
    </w:p>
    <w:p w:rsidR="00050D0C" w:rsidRPr="00A74CAB" w:rsidRDefault="00050D0C" w:rsidP="00094AD2">
      <w:pPr>
        <w:pStyle w:val="2"/>
        <w:spacing w:line="520" w:lineRule="exact"/>
        <w:jc w:val="left"/>
        <w:rPr>
          <w:rFonts w:ascii="宋体"/>
          <w:color w:val="000000"/>
        </w:rPr>
      </w:pPr>
      <w:r w:rsidRPr="00A74CAB">
        <w:rPr>
          <w:rFonts w:ascii="宋体" w:hAnsi="宋体" w:cs="宋体" w:hint="eastAsia"/>
          <w:color w:val="000000"/>
        </w:rPr>
        <w:t>（三）、需贷款的买受人经银行审查，因买受人自身原因或因银行政策变化不能办理银行贷款的，在本公司通知之日起</w:t>
      </w:r>
      <w:r w:rsidRPr="00A74CAB">
        <w:rPr>
          <w:rFonts w:ascii="宋体" w:hAnsi="宋体" w:cs="宋体"/>
          <w:color w:val="000000"/>
        </w:rPr>
        <w:t>5</w:t>
      </w:r>
      <w:r w:rsidRPr="00A74CAB">
        <w:rPr>
          <w:rFonts w:ascii="宋体" w:hAnsi="宋体" w:cs="宋体" w:hint="eastAsia"/>
          <w:color w:val="000000"/>
        </w:rPr>
        <w:t>日内仍未交清剩余拍卖价款的</w:t>
      </w:r>
      <w:r w:rsidRPr="00A74CAB">
        <w:rPr>
          <w:rFonts w:cs="宋体" w:hint="eastAsia"/>
          <w:color w:val="000000"/>
        </w:rPr>
        <w:t>；</w:t>
      </w:r>
    </w:p>
    <w:p w:rsidR="00050D0C" w:rsidRPr="00A74CAB" w:rsidRDefault="00050D0C" w:rsidP="00094AD2">
      <w:pPr>
        <w:pStyle w:val="2"/>
        <w:spacing w:line="520" w:lineRule="exact"/>
        <w:jc w:val="left"/>
        <w:rPr>
          <w:color w:val="000000"/>
        </w:rPr>
      </w:pPr>
      <w:r w:rsidRPr="00A74CAB">
        <w:rPr>
          <w:rFonts w:ascii="宋体" w:hAnsi="宋体" w:cs="宋体" w:hint="eastAsia"/>
          <w:color w:val="000000"/>
        </w:rPr>
        <w:t>买受人有上述违约行为的，自违约之日起按逾期部分价款</w:t>
      </w:r>
      <w:r w:rsidRPr="00A74CAB">
        <w:rPr>
          <w:rFonts w:cs="宋体" w:hint="eastAsia"/>
          <w:color w:val="000000"/>
        </w:rPr>
        <w:t>每日万分之五的标准向委托人支付违约金。超过上述规定期限</w:t>
      </w:r>
      <w:r w:rsidRPr="00A74CAB">
        <w:rPr>
          <w:color w:val="000000"/>
        </w:rPr>
        <w:t>5</w:t>
      </w:r>
      <w:r w:rsidRPr="00A74CAB">
        <w:rPr>
          <w:rFonts w:cs="宋体" w:hint="eastAsia"/>
          <w:color w:val="000000"/>
        </w:rPr>
        <w:t>日仍未交清拍卖价款、佣金或</w:t>
      </w:r>
      <w:r w:rsidRPr="00A74CAB">
        <w:rPr>
          <w:rFonts w:ascii="宋体" w:hAnsi="宋体" w:cs="宋体" w:hint="eastAsia"/>
          <w:color w:val="000000"/>
        </w:rPr>
        <w:t>未办理贷款的相关手续的</w:t>
      </w:r>
      <w:r w:rsidRPr="00A74CAB">
        <w:rPr>
          <w:rFonts w:cs="宋体" w:hint="eastAsia"/>
          <w:color w:val="000000"/>
        </w:rPr>
        <w:t>，委托人可单方解除拍卖标的的成交合同，保证金不予返还，并按《中华人民共和国拍卖法》等法律法规追究买受人的违约责任。</w:t>
      </w:r>
    </w:p>
    <w:p w:rsidR="00050D0C" w:rsidRPr="00A74CAB" w:rsidRDefault="00050D0C" w:rsidP="00094AD2">
      <w:pPr>
        <w:pStyle w:val="2"/>
        <w:spacing w:line="520" w:lineRule="exact"/>
        <w:ind w:firstLine="482"/>
        <w:jc w:val="left"/>
        <w:rPr>
          <w:color w:val="000000"/>
        </w:rPr>
      </w:pPr>
      <w:r w:rsidRPr="00A74CAB">
        <w:rPr>
          <w:rFonts w:eastAsia="黑体" w:cs="黑体" w:hint="eastAsia"/>
          <w:b/>
          <w:bCs/>
          <w:color w:val="000000"/>
        </w:rPr>
        <w:t>十</w:t>
      </w:r>
      <w:r>
        <w:rPr>
          <w:rFonts w:eastAsia="黑体" w:cs="黑体" w:hint="eastAsia"/>
          <w:b/>
          <w:bCs/>
          <w:color w:val="000000"/>
        </w:rPr>
        <w:t>七</w:t>
      </w:r>
      <w:r w:rsidRPr="00A74CAB">
        <w:rPr>
          <w:rFonts w:eastAsia="黑体" w:cs="黑体" w:hint="eastAsia"/>
          <w:b/>
          <w:bCs/>
          <w:color w:val="000000"/>
        </w:rPr>
        <w:t>、拍卖标的交付：</w:t>
      </w:r>
      <w:r w:rsidRPr="00A74CAB">
        <w:rPr>
          <w:rFonts w:cs="宋体" w:hint="eastAsia"/>
          <w:color w:val="000000"/>
        </w:rPr>
        <w:t>买受人须在上述约定时间内与委托人共同办理实物交接手续，因买受人原因逾期未办理实物交接手续的，视同标的实物已交付。委托人未按规定时间交付拍卖标的的，按未交付部分成交价款每日</w:t>
      </w:r>
      <w:r w:rsidRPr="009A27EE">
        <w:rPr>
          <w:rFonts w:cs="宋体" w:hint="eastAsia"/>
          <w:color w:val="000000"/>
        </w:rPr>
        <w:t>万分之一</w:t>
      </w:r>
      <w:r w:rsidRPr="00A74CAB">
        <w:rPr>
          <w:rFonts w:cs="宋体" w:hint="eastAsia"/>
          <w:color w:val="000000"/>
        </w:rPr>
        <w:t>的标准由委托人向买受人支付违约金，直至交付为止。</w:t>
      </w:r>
    </w:p>
    <w:p w:rsidR="00050D0C" w:rsidRPr="00A74CAB" w:rsidRDefault="00050D0C" w:rsidP="00094AD2">
      <w:pPr>
        <w:spacing w:line="520" w:lineRule="exact"/>
        <w:ind w:firstLineChars="200" w:firstLine="482"/>
        <w:rPr>
          <w:color w:val="000000"/>
          <w:sz w:val="24"/>
          <w:szCs w:val="24"/>
        </w:rPr>
      </w:pPr>
      <w:r>
        <w:rPr>
          <w:rFonts w:eastAsia="黑体" w:cs="黑体" w:hint="eastAsia"/>
          <w:b/>
          <w:bCs/>
          <w:color w:val="000000"/>
          <w:sz w:val="24"/>
          <w:szCs w:val="24"/>
        </w:rPr>
        <w:t>十八</w:t>
      </w:r>
      <w:r w:rsidRPr="00A74CAB">
        <w:rPr>
          <w:rFonts w:eastAsia="黑体" w:cs="黑体" w:hint="eastAsia"/>
          <w:b/>
          <w:bCs/>
          <w:color w:val="000000"/>
          <w:sz w:val="24"/>
          <w:szCs w:val="24"/>
        </w:rPr>
        <w:t>、办理权属过户手续：</w:t>
      </w:r>
      <w:r w:rsidRPr="00A74CAB">
        <w:rPr>
          <w:rFonts w:cs="宋体" w:hint="eastAsia"/>
          <w:color w:val="000000"/>
          <w:sz w:val="24"/>
          <w:szCs w:val="24"/>
        </w:rPr>
        <w:t>买受人所有款项交清（包括贷款到账）后</w:t>
      </w:r>
      <w:r>
        <w:rPr>
          <w:color w:val="000000"/>
          <w:sz w:val="24"/>
          <w:szCs w:val="24"/>
        </w:rPr>
        <w:t>45</w:t>
      </w:r>
      <w:r w:rsidRPr="00A74CAB">
        <w:rPr>
          <w:rFonts w:cs="宋体" w:hint="eastAsia"/>
          <w:color w:val="000000"/>
          <w:sz w:val="24"/>
          <w:szCs w:val="24"/>
        </w:rPr>
        <w:t>日内，由委托人负责指定机构开始为买受人统一办理房地产权属过户手续，费用由买受人承担。</w:t>
      </w:r>
    </w:p>
    <w:p w:rsidR="00050D0C" w:rsidRPr="00A74CAB" w:rsidRDefault="00050D0C" w:rsidP="00094AD2">
      <w:pPr>
        <w:pStyle w:val="a3"/>
        <w:spacing w:line="520" w:lineRule="exact"/>
        <w:ind w:firstLineChars="200" w:firstLine="480"/>
        <w:jc w:val="left"/>
        <w:rPr>
          <w:color w:val="000000"/>
        </w:rPr>
      </w:pPr>
      <w:r>
        <w:rPr>
          <w:rFonts w:cs="宋体" w:hint="eastAsia"/>
          <w:color w:val="000000"/>
        </w:rPr>
        <w:t>十九</w:t>
      </w:r>
      <w:r w:rsidRPr="00A74CAB">
        <w:rPr>
          <w:rFonts w:cs="宋体" w:hint="eastAsia"/>
          <w:color w:val="000000"/>
        </w:rPr>
        <w:t>、委托人、拍卖人、竞买人、买受人如违反上述规定，按《中华人民共和国拍卖法》等法律法规各自承担责任。</w:t>
      </w:r>
      <w:r w:rsidRPr="00A74CAB">
        <w:rPr>
          <w:color w:val="000000"/>
        </w:rPr>
        <w:t xml:space="preserve"> </w:t>
      </w:r>
    </w:p>
    <w:p w:rsidR="00050D0C" w:rsidRPr="00180B9C" w:rsidRDefault="00050D0C" w:rsidP="00180B9C">
      <w:pPr>
        <w:spacing w:line="520" w:lineRule="exact"/>
        <w:ind w:right="843" w:firstLineChars="200" w:firstLine="480"/>
        <w:jc w:val="right"/>
        <w:rPr>
          <w:rFonts w:cs="宋体"/>
          <w:color w:val="000000"/>
          <w:sz w:val="24"/>
          <w:szCs w:val="24"/>
        </w:rPr>
      </w:pPr>
    </w:p>
    <w:p w:rsidR="00050D0C" w:rsidRPr="00A74CAB" w:rsidRDefault="00180B9C" w:rsidP="00180B9C">
      <w:pPr>
        <w:spacing w:line="520" w:lineRule="exact"/>
        <w:ind w:right="843" w:firstLineChars="200" w:firstLine="480"/>
        <w:jc w:val="right"/>
        <w:rPr>
          <w:color w:val="000000"/>
          <w:sz w:val="24"/>
          <w:szCs w:val="24"/>
        </w:rPr>
      </w:pPr>
      <w:r w:rsidRPr="00180B9C">
        <w:rPr>
          <w:rFonts w:cs="宋体" w:hint="eastAsia"/>
          <w:color w:val="000000"/>
          <w:sz w:val="24"/>
          <w:szCs w:val="24"/>
        </w:rPr>
        <w:t xml:space="preserve">                                            </w:t>
      </w:r>
      <w:r w:rsidRPr="00180B9C">
        <w:rPr>
          <w:rFonts w:cs="宋体" w:hint="eastAsia"/>
          <w:color w:val="000000"/>
          <w:sz w:val="24"/>
          <w:szCs w:val="24"/>
        </w:rPr>
        <w:t>衢州市产权交易中心有限公司</w:t>
      </w:r>
      <w:r w:rsidRPr="00180B9C">
        <w:rPr>
          <w:rFonts w:cs="宋体" w:hint="eastAsia"/>
          <w:color w:val="000000"/>
          <w:sz w:val="24"/>
          <w:szCs w:val="24"/>
        </w:rPr>
        <w:t xml:space="preserve">     </w:t>
      </w:r>
      <w:r>
        <w:rPr>
          <w:rFonts w:hint="eastAsia"/>
          <w:color w:val="000000"/>
          <w:sz w:val="24"/>
          <w:szCs w:val="24"/>
        </w:rPr>
        <w:t xml:space="preserve">   </w:t>
      </w:r>
    </w:p>
    <w:p w:rsidR="00050D0C" w:rsidRPr="00A74CAB" w:rsidRDefault="00050D0C" w:rsidP="00094AD2">
      <w:pPr>
        <w:spacing w:line="520" w:lineRule="exact"/>
        <w:ind w:right="843" w:firstLineChars="200" w:firstLine="480"/>
        <w:jc w:val="right"/>
        <w:rPr>
          <w:color w:val="000000"/>
          <w:sz w:val="24"/>
          <w:szCs w:val="24"/>
        </w:rPr>
      </w:pPr>
      <w:r w:rsidRPr="00A74CAB">
        <w:rPr>
          <w:rFonts w:cs="宋体" w:hint="eastAsia"/>
          <w:color w:val="000000"/>
          <w:sz w:val="24"/>
          <w:szCs w:val="24"/>
        </w:rPr>
        <w:t>浙江嘉泰拍卖有限公司</w:t>
      </w:r>
    </w:p>
    <w:p w:rsidR="00050D0C" w:rsidRPr="00A74CAB" w:rsidRDefault="00050D0C" w:rsidP="00180B9C">
      <w:pPr>
        <w:spacing w:line="520" w:lineRule="exact"/>
        <w:ind w:right="723" w:firstLineChars="200" w:firstLine="480"/>
        <w:jc w:val="right"/>
        <w:rPr>
          <w:color w:val="000000"/>
          <w:sz w:val="24"/>
          <w:szCs w:val="24"/>
        </w:rPr>
      </w:pPr>
      <w:r>
        <w:rPr>
          <w:rFonts w:cs="宋体" w:hint="eastAsia"/>
          <w:color w:val="000000"/>
          <w:sz w:val="24"/>
          <w:szCs w:val="24"/>
        </w:rPr>
        <w:t>二〇一六</w:t>
      </w:r>
      <w:r w:rsidRPr="00A74CAB">
        <w:rPr>
          <w:rFonts w:cs="宋体" w:hint="eastAsia"/>
          <w:color w:val="000000"/>
          <w:sz w:val="24"/>
          <w:szCs w:val="24"/>
        </w:rPr>
        <w:t>年</w:t>
      </w:r>
      <w:r>
        <w:rPr>
          <w:rFonts w:cs="宋体" w:hint="eastAsia"/>
          <w:color w:val="000000"/>
          <w:sz w:val="24"/>
          <w:szCs w:val="24"/>
        </w:rPr>
        <w:t>四</w:t>
      </w:r>
      <w:r w:rsidRPr="00A74CAB">
        <w:rPr>
          <w:rFonts w:cs="宋体" w:hint="eastAsia"/>
          <w:color w:val="000000"/>
          <w:sz w:val="24"/>
          <w:szCs w:val="24"/>
        </w:rPr>
        <w:t>月</w:t>
      </w:r>
      <w:r>
        <w:rPr>
          <w:rFonts w:cs="宋体" w:hint="eastAsia"/>
          <w:color w:val="000000"/>
          <w:sz w:val="24"/>
          <w:szCs w:val="24"/>
        </w:rPr>
        <w:t>二十</w:t>
      </w:r>
      <w:r w:rsidRPr="00A74CAB">
        <w:rPr>
          <w:rFonts w:cs="宋体" w:hint="eastAsia"/>
          <w:color w:val="000000"/>
          <w:sz w:val="24"/>
          <w:szCs w:val="24"/>
        </w:rPr>
        <w:t>日</w:t>
      </w:r>
    </w:p>
    <w:sectPr w:rsidR="00050D0C" w:rsidRPr="00A74CAB" w:rsidSect="005D5FE3">
      <w:headerReference w:type="default" r:id="rId7"/>
      <w:footerReference w:type="default" r:id="rId8"/>
      <w:pgSz w:w="11906" w:h="16838" w:code="9"/>
      <w:pgMar w:top="1134" w:right="907" w:bottom="1134" w:left="1021" w:header="680" w:footer="567" w:gutter="0"/>
      <w:pgNumType w:start="2"/>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68" w:rsidRDefault="00A36F68">
      <w:r>
        <w:separator/>
      </w:r>
    </w:p>
  </w:endnote>
  <w:endnote w:type="continuationSeparator" w:id="1">
    <w:p w:rsidR="00A36F68" w:rsidRDefault="00A36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C" w:rsidRDefault="00032B62" w:rsidP="004A1DDA">
    <w:pPr>
      <w:pStyle w:val="a4"/>
      <w:framePr w:wrap="auto" w:vAnchor="text" w:hAnchor="margin" w:xAlign="center" w:y="1"/>
      <w:rPr>
        <w:rStyle w:val="a5"/>
      </w:rPr>
    </w:pPr>
    <w:r>
      <w:rPr>
        <w:rStyle w:val="a5"/>
      </w:rPr>
      <w:fldChar w:fldCharType="begin"/>
    </w:r>
    <w:r w:rsidR="00050D0C">
      <w:rPr>
        <w:rStyle w:val="a5"/>
      </w:rPr>
      <w:instrText xml:space="preserve">PAGE  </w:instrText>
    </w:r>
    <w:r>
      <w:rPr>
        <w:rStyle w:val="a5"/>
      </w:rPr>
      <w:fldChar w:fldCharType="separate"/>
    </w:r>
    <w:r w:rsidR="00180B9C">
      <w:rPr>
        <w:rStyle w:val="a5"/>
        <w:noProof/>
      </w:rPr>
      <w:t>4</w:t>
    </w:r>
    <w:r>
      <w:rPr>
        <w:rStyle w:val="a5"/>
      </w:rPr>
      <w:fldChar w:fldCharType="end"/>
    </w:r>
  </w:p>
  <w:p w:rsidR="00050D0C" w:rsidRDefault="00050D0C" w:rsidP="004C5E0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68" w:rsidRDefault="00A36F68">
      <w:r>
        <w:separator/>
      </w:r>
    </w:p>
  </w:footnote>
  <w:footnote w:type="continuationSeparator" w:id="1">
    <w:p w:rsidR="00A36F68" w:rsidRDefault="00A36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C" w:rsidRDefault="00050D0C" w:rsidP="005C074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BD3"/>
    <w:multiLevelType w:val="hybridMultilevel"/>
    <w:tmpl w:val="2C901D90"/>
    <w:lvl w:ilvl="0" w:tplc="A55C681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8303D3E"/>
    <w:multiLevelType w:val="hybridMultilevel"/>
    <w:tmpl w:val="1BEC7FE8"/>
    <w:lvl w:ilvl="0" w:tplc="D9F2B62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107A5252"/>
    <w:multiLevelType w:val="hybridMultilevel"/>
    <w:tmpl w:val="7EF4C3E6"/>
    <w:lvl w:ilvl="0" w:tplc="FF2620E8">
      <w:start w:val="1"/>
      <w:numFmt w:val="decimal"/>
      <w:lvlText w:val="%1、"/>
      <w:lvlJc w:val="left"/>
      <w:pPr>
        <w:ind w:left="360" w:hanging="36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14577F35"/>
    <w:multiLevelType w:val="hybridMultilevel"/>
    <w:tmpl w:val="82184484"/>
    <w:lvl w:ilvl="0" w:tplc="A9A809B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6420A83"/>
    <w:multiLevelType w:val="hybridMultilevel"/>
    <w:tmpl w:val="183C2F56"/>
    <w:lvl w:ilvl="0" w:tplc="6F1CFAA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18C442A7"/>
    <w:multiLevelType w:val="hybridMultilevel"/>
    <w:tmpl w:val="1034129E"/>
    <w:lvl w:ilvl="0" w:tplc="88F4889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96A346F"/>
    <w:multiLevelType w:val="hybridMultilevel"/>
    <w:tmpl w:val="671C2BF8"/>
    <w:lvl w:ilvl="0" w:tplc="B5D42C1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1D7F5B45"/>
    <w:multiLevelType w:val="hybridMultilevel"/>
    <w:tmpl w:val="BBA080D4"/>
    <w:lvl w:ilvl="0" w:tplc="4E9AE70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236A5987"/>
    <w:multiLevelType w:val="hybridMultilevel"/>
    <w:tmpl w:val="E9E2007E"/>
    <w:lvl w:ilvl="0" w:tplc="0DFA97B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27B16203"/>
    <w:multiLevelType w:val="hybridMultilevel"/>
    <w:tmpl w:val="D21E42C4"/>
    <w:lvl w:ilvl="0" w:tplc="001E013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2B9E7E90"/>
    <w:multiLevelType w:val="hybridMultilevel"/>
    <w:tmpl w:val="4AE0FEF2"/>
    <w:lvl w:ilvl="0" w:tplc="95B0EA7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33796B9D"/>
    <w:multiLevelType w:val="hybridMultilevel"/>
    <w:tmpl w:val="8348FF3A"/>
    <w:lvl w:ilvl="0" w:tplc="04090011">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2">
    <w:nsid w:val="33BD196C"/>
    <w:multiLevelType w:val="hybridMultilevel"/>
    <w:tmpl w:val="8D8233B4"/>
    <w:lvl w:ilvl="0" w:tplc="2E329146">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3">
    <w:nsid w:val="349C07E4"/>
    <w:multiLevelType w:val="hybridMultilevel"/>
    <w:tmpl w:val="C52A6786"/>
    <w:lvl w:ilvl="0" w:tplc="47609CD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3A1C7E28"/>
    <w:multiLevelType w:val="hybridMultilevel"/>
    <w:tmpl w:val="39C81FC6"/>
    <w:lvl w:ilvl="0" w:tplc="1F788344">
      <w:start w:val="1"/>
      <w:numFmt w:val="decimalEnclosedCircle"/>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3C681883"/>
    <w:multiLevelType w:val="hybridMultilevel"/>
    <w:tmpl w:val="CBF62910"/>
    <w:lvl w:ilvl="0" w:tplc="860AAC3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3F0A324B"/>
    <w:multiLevelType w:val="hybridMultilevel"/>
    <w:tmpl w:val="E19CCA06"/>
    <w:lvl w:ilvl="0" w:tplc="D32A691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482D36C6"/>
    <w:multiLevelType w:val="hybridMultilevel"/>
    <w:tmpl w:val="C1D8072E"/>
    <w:lvl w:ilvl="0" w:tplc="BF04ABC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nsid w:val="5AAF3288"/>
    <w:multiLevelType w:val="hybridMultilevel"/>
    <w:tmpl w:val="F54A9B94"/>
    <w:lvl w:ilvl="0" w:tplc="B784C6F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5C0C0291"/>
    <w:multiLevelType w:val="hybridMultilevel"/>
    <w:tmpl w:val="A7C004F8"/>
    <w:lvl w:ilvl="0" w:tplc="8248AD0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5F186D94"/>
    <w:multiLevelType w:val="hybridMultilevel"/>
    <w:tmpl w:val="40C67522"/>
    <w:lvl w:ilvl="0" w:tplc="C5EC83C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6084744B"/>
    <w:multiLevelType w:val="hybridMultilevel"/>
    <w:tmpl w:val="51C42B3A"/>
    <w:lvl w:ilvl="0" w:tplc="1C80DA4C">
      <w:start w:val="1"/>
      <w:numFmt w:val="decimal"/>
      <w:lvlText w:val="%1、"/>
      <w:lvlJc w:val="left"/>
      <w:pPr>
        <w:ind w:left="1035" w:hanging="360"/>
      </w:pPr>
      <w:rPr>
        <w:rFonts w:cs="Times New Roman" w:hint="default"/>
      </w:rPr>
    </w:lvl>
    <w:lvl w:ilvl="1" w:tplc="04090019">
      <w:start w:val="1"/>
      <w:numFmt w:val="lowerLetter"/>
      <w:lvlText w:val="%2)"/>
      <w:lvlJc w:val="left"/>
      <w:pPr>
        <w:ind w:left="1515" w:hanging="420"/>
      </w:pPr>
      <w:rPr>
        <w:rFonts w:cs="Times New Roman"/>
      </w:rPr>
    </w:lvl>
    <w:lvl w:ilvl="2" w:tplc="0409001B">
      <w:start w:val="1"/>
      <w:numFmt w:val="lowerRoman"/>
      <w:lvlText w:val="%3."/>
      <w:lvlJc w:val="right"/>
      <w:pPr>
        <w:ind w:left="1935" w:hanging="420"/>
      </w:pPr>
      <w:rPr>
        <w:rFonts w:cs="Times New Roman"/>
      </w:rPr>
    </w:lvl>
    <w:lvl w:ilvl="3" w:tplc="0409000F">
      <w:start w:val="1"/>
      <w:numFmt w:val="decimal"/>
      <w:lvlText w:val="%4."/>
      <w:lvlJc w:val="left"/>
      <w:pPr>
        <w:ind w:left="2355" w:hanging="420"/>
      </w:pPr>
      <w:rPr>
        <w:rFonts w:cs="Times New Roman"/>
      </w:rPr>
    </w:lvl>
    <w:lvl w:ilvl="4" w:tplc="04090019">
      <w:start w:val="1"/>
      <w:numFmt w:val="lowerLetter"/>
      <w:lvlText w:val="%5)"/>
      <w:lvlJc w:val="left"/>
      <w:pPr>
        <w:ind w:left="2775" w:hanging="420"/>
      </w:pPr>
      <w:rPr>
        <w:rFonts w:cs="Times New Roman"/>
      </w:rPr>
    </w:lvl>
    <w:lvl w:ilvl="5" w:tplc="0409001B">
      <w:start w:val="1"/>
      <w:numFmt w:val="lowerRoman"/>
      <w:lvlText w:val="%6."/>
      <w:lvlJc w:val="right"/>
      <w:pPr>
        <w:ind w:left="3195" w:hanging="420"/>
      </w:pPr>
      <w:rPr>
        <w:rFonts w:cs="Times New Roman"/>
      </w:rPr>
    </w:lvl>
    <w:lvl w:ilvl="6" w:tplc="0409000F">
      <w:start w:val="1"/>
      <w:numFmt w:val="decimal"/>
      <w:lvlText w:val="%7."/>
      <w:lvlJc w:val="left"/>
      <w:pPr>
        <w:ind w:left="3615" w:hanging="420"/>
      </w:pPr>
      <w:rPr>
        <w:rFonts w:cs="Times New Roman"/>
      </w:rPr>
    </w:lvl>
    <w:lvl w:ilvl="7" w:tplc="04090019">
      <w:start w:val="1"/>
      <w:numFmt w:val="lowerLetter"/>
      <w:lvlText w:val="%8)"/>
      <w:lvlJc w:val="left"/>
      <w:pPr>
        <w:ind w:left="4035" w:hanging="420"/>
      </w:pPr>
      <w:rPr>
        <w:rFonts w:cs="Times New Roman"/>
      </w:rPr>
    </w:lvl>
    <w:lvl w:ilvl="8" w:tplc="0409001B">
      <w:start w:val="1"/>
      <w:numFmt w:val="lowerRoman"/>
      <w:lvlText w:val="%9."/>
      <w:lvlJc w:val="right"/>
      <w:pPr>
        <w:ind w:left="4455" w:hanging="420"/>
      </w:pPr>
      <w:rPr>
        <w:rFonts w:cs="Times New Roman"/>
      </w:rPr>
    </w:lvl>
  </w:abstractNum>
  <w:abstractNum w:abstractNumId="22">
    <w:nsid w:val="642F3258"/>
    <w:multiLevelType w:val="hybridMultilevel"/>
    <w:tmpl w:val="A784FA52"/>
    <w:lvl w:ilvl="0" w:tplc="E684194C">
      <w:start w:val="4"/>
      <w:numFmt w:val="japaneseCounting"/>
      <w:lvlText w:val="第%1条"/>
      <w:lvlJc w:val="left"/>
      <w:pPr>
        <w:tabs>
          <w:tab w:val="num" w:pos="1845"/>
        </w:tabs>
        <w:ind w:left="1845" w:hanging="1425"/>
      </w:pPr>
      <w:rPr>
        <w:rFonts w:cs="Times New Roman" w:hint="default"/>
        <w:b/>
        <w:bCs/>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3">
    <w:nsid w:val="6BEC03DD"/>
    <w:multiLevelType w:val="hybridMultilevel"/>
    <w:tmpl w:val="12406DB6"/>
    <w:lvl w:ilvl="0" w:tplc="A2D8A86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6EE64408"/>
    <w:multiLevelType w:val="hybridMultilevel"/>
    <w:tmpl w:val="4836AC24"/>
    <w:lvl w:ilvl="0" w:tplc="7DB4F75A">
      <w:start w:val="1"/>
      <w:numFmt w:val="decimal"/>
      <w:lvlText w:val="%1、"/>
      <w:lvlJc w:val="left"/>
      <w:pPr>
        <w:tabs>
          <w:tab w:val="num" w:pos="360"/>
        </w:tabs>
        <w:ind w:left="360" w:hanging="360"/>
      </w:pPr>
      <w:rPr>
        <w:rFonts w:cs="Times New Roman" w:hint="default"/>
      </w:rPr>
    </w:lvl>
    <w:lvl w:ilvl="1" w:tplc="9ADEA410">
      <w:start w:val="1"/>
      <w:numFmt w:val="decimal"/>
      <w:lvlText w:val="（%2）"/>
      <w:lvlJc w:val="left"/>
      <w:pPr>
        <w:tabs>
          <w:tab w:val="num" w:pos="1140"/>
        </w:tabs>
        <w:ind w:left="1140" w:hanging="720"/>
      </w:pPr>
      <w:rPr>
        <w:rFonts w:cs="Times New Roman" w:hint="default"/>
      </w:rPr>
    </w:lvl>
    <w:lvl w:ilvl="2" w:tplc="96E67E9C">
      <w:start w:val="1"/>
      <w:numFmt w:val="decimalEnclosedCircle"/>
      <w:lvlText w:val="%3"/>
      <w:lvlJc w:val="left"/>
      <w:pPr>
        <w:tabs>
          <w:tab w:val="num" w:pos="1200"/>
        </w:tabs>
        <w:ind w:left="1200" w:hanging="36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5">
    <w:nsid w:val="712B3F37"/>
    <w:multiLevelType w:val="hybridMultilevel"/>
    <w:tmpl w:val="47C60858"/>
    <w:lvl w:ilvl="0" w:tplc="5380D9B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6">
    <w:nsid w:val="745E1E20"/>
    <w:multiLevelType w:val="hybridMultilevel"/>
    <w:tmpl w:val="D3109776"/>
    <w:lvl w:ilvl="0" w:tplc="29B0955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7">
    <w:nsid w:val="76FB3B2B"/>
    <w:multiLevelType w:val="hybridMultilevel"/>
    <w:tmpl w:val="AF9EDCCE"/>
    <w:lvl w:ilvl="0" w:tplc="8CC01F80">
      <w:start w:val="1"/>
      <w:numFmt w:val="decimal"/>
      <w:lvlText w:val="%1、"/>
      <w:lvlJc w:val="left"/>
      <w:pPr>
        <w:ind w:left="360" w:hanging="36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nsid w:val="7DF85A87"/>
    <w:multiLevelType w:val="hybridMultilevel"/>
    <w:tmpl w:val="3CB086B4"/>
    <w:lvl w:ilvl="0" w:tplc="8BBAD45A">
      <w:start w:val="1"/>
      <w:numFmt w:val="decimal"/>
      <w:lvlText w:val="%1、"/>
      <w:lvlJc w:val="left"/>
      <w:pPr>
        <w:tabs>
          <w:tab w:val="num" w:pos="1125"/>
        </w:tabs>
        <w:ind w:left="1125" w:hanging="705"/>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9">
    <w:nsid w:val="7E4E5548"/>
    <w:multiLevelType w:val="hybridMultilevel"/>
    <w:tmpl w:val="E6922EF0"/>
    <w:lvl w:ilvl="0" w:tplc="E58CC16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22"/>
  </w:num>
  <w:num w:numId="2">
    <w:abstractNumId w:val="12"/>
  </w:num>
  <w:num w:numId="3">
    <w:abstractNumId w:val="14"/>
  </w:num>
  <w:num w:numId="4">
    <w:abstractNumId w:val="11"/>
  </w:num>
  <w:num w:numId="5">
    <w:abstractNumId w:val="26"/>
  </w:num>
  <w:num w:numId="6">
    <w:abstractNumId w:val="24"/>
  </w:num>
  <w:num w:numId="7">
    <w:abstractNumId w:val="28"/>
  </w:num>
  <w:num w:numId="8">
    <w:abstractNumId w:val="19"/>
  </w:num>
  <w:num w:numId="9">
    <w:abstractNumId w:val="17"/>
  </w:num>
  <w:num w:numId="10">
    <w:abstractNumId w:val="21"/>
  </w:num>
  <w:num w:numId="11">
    <w:abstractNumId w:val="13"/>
  </w:num>
  <w:num w:numId="12">
    <w:abstractNumId w:val="9"/>
  </w:num>
  <w:num w:numId="13">
    <w:abstractNumId w:val="10"/>
  </w:num>
  <w:num w:numId="14">
    <w:abstractNumId w:val="18"/>
  </w:num>
  <w:num w:numId="15">
    <w:abstractNumId w:val="0"/>
  </w:num>
  <w:num w:numId="16">
    <w:abstractNumId w:val="7"/>
  </w:num>
  <w:num w:numId="17">
    <w:abstractNumId w:val="6"/>
  </w:num>
  <w:num w:numId="18">
    <w:abstractNumId w:val="15"/>
  </w:num>
  <w:num w:numId="19">
    <w:abstractNumId w:val="4"/>
  </w:num>
  <w:num w:numId="20">
    <w:abstractNumId w:val="3"/>
  </w:num>
  <w:num w:numId="21">
    <w:abstractNumId w:val="8"/>
  </w:num>
  <w:num w:numId="22">
    <w:abstractNumId w:val="23"/>
  </w:num>
  <w:num w:numId="23">
    <w:abstractNumId w:val="20"/>
  </w:num>
  <w:num w:numId="24">
    <w:abstractNumId w:val="29"/>
  </w:num>
  <w:num w:numId="25">
    <w:abstractNumId w:val="5"/>
  </w:num>
  <w:num w:numId="26">
    <w:abstractNumId w:val="16"/>
  </w:num>
  <w:num w:numId="27">
    <w:abstractNumId w:val="27"/>
  </w:num>
  <w:num w:numId="28">
    <w:abstractNumId w:val="2"/>
  </w:num>
  <w:num w:numId="29">
    <w:abstractNumId w:val="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E08"/>
    <w:rsid w:val="00001383"/>
    <w:rsid w:val="00001A0A"/>
    <w:rsid w:val="00001BBC"/>
    <w:rsid w:val="00002523"/>
    <w:rsid w:val="0000291E"/>
    <w:rsid w:val="0000299B"/>
    <w:rsid w:val="000036E1"/>
    <w:rsid w:val="0000501F"/>
    <w:rsid w:val="0000518A"/>
    <w:rsid w:val="00005597"/>
    <w:rsid w:val="0000563B"/>
    <w:rsid w:val="000056F3"/>
    <w:rsid w:val="00005D4D"/>
    <w:rsid w:val="00005F1A"/>
    <w:rsid w:val="00005F32"/>
    <w:rsid w:val="00006138"/>
    <w:rsid w:val="00007024"/>
    <w:rsid w:val="0000744A"/>
    <w:rsid w:val="000078BE"/>
    <w:rsid w:val="0000796F"/>
    <w:rsid w:val="000079BC"/>
    <w:rsid w:val="000106EE"/>
    <w:rsid w:val="00010C0E"/>
    <w:rsid w:val="00011603"/>
    <w:rsid w:val="00011A69"/>
    <w:rsid w:val="00011E99"/>
    <w:rsid w:val="000126EE"/>
    <w:rsid w:val="000127EB"/>
    <w:rsid w:val="00013AC4"/>
    <w:rsid w:val="00013CF3"/>
    <w:rsid w:val="00014470"/>
    <w:rsid w:val="000149E4"/>
    <w:rsid w:val="00015CDE"/>
    <w:rsid w:val="000168E6"/>
    <w:rsid w:val="00016B36"/>
    <w:rsid w:val="000202EB"/>
    <w:rsid w:val="000204E6"/>
    <w:rsid w:val="000209E0"/>
    <w:rsid w:val="00020DB7"/>
    <w:rsid w:val="00021391"/>
    <w:rsid w:val="00021612"/>
    <w:rsid w:val="000219AC"/>
    <w:rsid w:val="00021A71"/>
    <w:rsid w:val="00021BC6"/>
    <w:rsid w:val="00022D6A"/>
    <w:rsid w:val="0002343E"/>
    <w:rsid w:val="00023709"/>
    <w:rsid w:val="00024220"/>
    <w:rsid w:val="00025806"/>
    <w:rsid w:val="00025984"/>
    <w:rsid w:val="00025E1E"/>
    <w:rsid w:val="000261B9"/>
    <w:rsid w:val="00026833"/>
    <w:rsid w:val="00026E7A"/>
    <w:rsid w:val="00027677"/>
    <w:rsid w:val="00027C63"/>
    <w:rsid w:val="00027DFF"/>
    <w:rsid w:val="00027EB5"/>
    <w:rsid w:val="0003024C"/>
    <w:rsid w:val="00030C06"/>
    <w:rsid w:val="00031371"/>
    <w:rsid w:val="00032B62"/>
    <w:rsid w:val="00033165"/>
    <w:rsid w:val="00033C38"/>
    <w:rsid w:val="00033F03"/>
    <w:rsid w:val="00034912"/>
    <w:rsid w:val="0003505D"/>
    <w:rsid w:val="0003525B"/>
    <w:rsid w:val="00037D44"/>
    <w:rsid w:val="00040AAE"/>
    <w:rsid w:val="00040EEB"/>
    <w:rsid w:val="0004164F"/>
    <w:rsid w:val="000417BC"/>
    <w:rsid w:val="000446B1"/>
    <w:rsid w:val="00044C08"/>
    <w:rsid w:val="00045080"/>
    <w:rsid w:val="000455A0"/>
    <w:rsid w:val="00045ED8"/>
    <w:rsid w:val="0004616F"/>
    <w:rsid w:val="00046615"/>
    <w:rsid w:val="00047117"/>
    <w:rsid w:val="00047637"/>
    <w:rsid w:val="0005011E"/>
    <w:rsid w:val="0005030E"/>
    <w:rsid w:val="00050670"/>
    <w:rsid w:val="00050970"/>
    <w:rsid w:val="00050D0C"/>
    <w:rsid w:val="00050E44"/>
    <w:rsid w:val="00051AB2"/>
    <w:rsid w:val="00051E4A"/>
    <w:rsid w:val="000527DC"/>
    <w:rsid w:val="00052F1A"/>
    <w:rsid w:val="00054636"/>
    <w:rsid w:val="00054919"/>
    <w:rsid w:val="00054CD4"/>
    <w:rsid w:val="000550FF"/>
    <w:rsid w:val="0005516C"/>
    <w:rsid w:val="00055E78"/>
    <w:rsid w:val="000563F3"/>
    <w:rsid w:val="000564D2"/>
    <w:rsid w:val="00056B22"/>
    <w:rsid w:val="00056EC2"/>
    <w:rsid w:val="00056EE2"/>
    <w:rsid w:val="0005717C"/>
    <w:rsid w:val="00057477"/>
    <w:rsid w:val="000574C4"/>
    <w:rsid w:val="00060559"/>
    <w:rsid w:val="000608E6"/>
    <w:rsid w:val="00060CE1"/>
    <w:rsid w:val="00060F57"/>
    <w:rsid w:val="00061228"/>
    <w:rsid w:val="000612AE"/>
    <w:rsid w:val="00061A44"/>
    <w:rsid w:val="00061C0D"/>
    <w:rsid w:val="00062B23"/>
    <w:rsid w:val="00062E57"/>
    <w:rsid w:val="000636B7"/>
    <w:rsid w:val="0006381A"/>
    <w:rsid w:val="000639DD"/>
    <w:rsid w:val="0006502F"/>
    <w:rsid w:val="00065157"/>
    <w:rsid w:val="0006648C"/>
    <w:rsid w:val="000673DD"/>
    <w:rsid w:val="00067AB1"/>
    <w:rsid w:val="00067BD3"/>
    <w:rsid w:val="00067DA9"/>
    <w:rsid w:val="000700D9"/>
    <w:rsid w:val="00070334"/>
    <w:rsid w:val="00070EE8"/>
    <w:rsid w:val="00071163"/>
    <w:rsid w:val="00071169"/>
    <w:rsid w:val="0007154C"/>
    <w:rsid w:val="000717F2"/>
    <w:rsid w:val="00071BA2"/>
    <w:rsid w:val="00071FD4"/>
    <w:rsid w:val="00073ECA"/>
    <w:rsid w:val="0007404A"/>
    <w:rsid w:val="00074083"/>
    <w:rsid w:val="00074156"/>
    <w:rsid w:val="000741C9"/>
    <w:rsid w:val="000749D7"/>
    <w:rsid w:val="00074B5B"/>
    <w:rsid w:val="00074CED"/>
    <w:rsid w:val="000759AC"/>
    <w:rsid w:val="000766A0"/>
    <w:rsid w:val="00076A86"/>
    <w:rsid w:val="00076AF7"/>
    <w:rsid w:val="0007776A"/>
    <w:rsid w:val="00077C3A"/>
    <w:rsid w:val="00077D99"/>
    <w:rsid w:val="000804AF"/>
    <w:rsid w:val="00080690"/>
    <w:rsid w:val="00080BB4"/>
    <w:rsid w:val="00081F8D"/>
    <w:rsid w:val="00082679"/>
    <w:rsid w:val="00083070"/>
    <w:rsid w:val="000831C5"/>
    <w:rsid w:val="00083C9E"/>
    <w:rsid w:val="00083D88"/>
    <w:rsid w:val="00084A52"/>
    <w:rsid w:val="00084FE5"/>
    <w:rsid w:val="00085955"/>
    <w:rsid w:val="00085D5A"/>
    <w:rsid w:val="00085DD7"/>
    <w:rsid w:val="0008638D"/>
    <w:rsid w:val="000869D2"/>
    <w:rsid w:val="00086D5B"/>
    <w:rsid w:val="000875EA"/>
    <w:rsid w:val="0008792B"/>
    <w:rsid w:val="00087F2B"/>
    <w:rsid w:val="00087F2E"/>
    <w:rsid w:val="00090061"/>
    <w:rsid w:val="00090717"/>
    <w:rsid w:val="00090C68"/>
    <w:rsid w:val="00090CC8"/>
    <w:rsid w:val="000912BD"/>
    <w:rsid w:val="000918B7"/>
    <w:rsid w:val="000923D4"/>
    <w:rsid w:val="00092460"/>
    <w:rsid w:val="00093029"/>
    <w:rsid w:val="00093A63"/>
    <w:rsid w:val="00093C58"/>
    <w:rsid w:val="00093DAE"/>
    <w:rsid w:val="00093F51"/>
    <w:rsid w:val="000941B4"/>
    <w:rsid w:val="0009461E"/>
    <w:rsid w:val="0009485D"/>
    <w:rsid w:val="00094AD2"/>
    <w:rsid w:val="00094B8D"/>
    <w:rsid w:val="00094F3B"/>
    <w:rsid w:val="00094F81"/>
    <w:rsid w:val="00095CF7"/>
    <w:rsid w:val="00096168"/>
    <w:rsid w:val="000968DC"/>
    <w:rsid w:val="00096BE2"/>
    <w:rsid w:val="0009726C"/>
    <w:rsid w:val="0009797E"/>
    <w:rsid w:val="00097F2B"/>
    <w:rsid w:val="000A00AE"/>
    <w:rsid w:val="000A0779"/>
    <w:rsid w:val="000A09F6"/>
    <w:rsid w:val="000A131E"/>
    <w:rsid w:val="000A146F"/>
    <w:rsid w:val="000A1746"/>
    <w:rsid w:val="000A2343"/>
    <w:rsid w:val="000A2367"/>
    <w:rsid w:val="000A3157"/>
    <w:rsid w:val="000A366E"/>
    <w:rsid w:val="000A36D8"/>
    <w:rsid w:val="000A4FD9"/>
    <w:rsid w:val="000A50A2"/>
    <w:rsid w:val="000A66D1"/>
    <w:rsid w:val="000A6879"/>
    <w:rsid w:val="000A69F9"/>
    <w:rsid w:val="000A6CD9"/>
    <w:rsid w:val="000A6D3D"/>
    <w:rsid w:val="000A6E45"/>
    <w:rsid w:val="000A7A6E"/>
    <w:rsid w:val="000A7D99"/>
    <w:rsid w:val="000A7DB6"/>
    <w:rsid w:val="000B0B1B"/>
    <w:rsid w:val="000B0F42"/>
    <w:rsid w:val="000B1FD3"/>
    <w:rsid w:val="000B23B5"/>
    <w:rsid w:val="000B2A90"/>
    <w:rsid w:val="000B2CA3"/>
    <w:rsid w:val="000B2CDB"/>
    <w:rsid w:val="000B3189"/>
    <w:rsid w:val="000B3332"/>
    <w:rsid w:val="000B37F3"/>
    <w:rsid w:val="000B383D"/>
    <w:rsid w:val="000B38A9"/>
    <w:rsid w:val="000B397F"/>
    <w:rsid w:val="000B3A32"/>
    <w:rsid w:val="000B3A3A"/>
    <w:rsid w:val="000B417F"/>
    <w:rsid w:val="000B4892"/>
    <w:rsid w:val="000B4A84"/>
    <w:rsid w:val="000B5099"/>
    <w:rsid w:val="000B511F"/>
    <w:rsid w:val="000B5ED0"/>
    <w:rsid w:val="000B61E8"/>
    <w:rsid w:val="000B7AAF"/>
    <w:rsid w:val="000C0101"/>
    <w:rsid w:val="000C20B0"/>
    <w:rsid w:val="000C30C7"/>
    <w:rsid w:val="000C44ED"/>
    <w:rsid w:val="000C55B6"/>
    <w:rsid w:val="000C588D"/>
    <w:rsid w:val="000C5C05"/>
    <w:rsid w:val="000C5E70"/>
    <w:rsid w:val="000C6456"/>
    <w:rsid w:val="000C653A"/>
    <w:rsid w:val="000C6723"/>
    <w:rsid w:val="000C6895"/>
    <w:rsid w:val="000C6972"/>
    <w:rsid w:val="000C73B9"/>
    <w:rsid w:val="000C7572"/>
    <w:rsid w:val="000D0CD7"/>
    <w:rsid w:val="000D17AB"/>
    <w:rsid w:val="000D1C2E"/>
    <w:rsid w:val="000D1E94"/>
    <w:rsid w:val="000D2E42"/>
    <w:rsid w:val="000D4143"/>
    <w:rsid w:val="000D49D5"/>
    <w:rsid w:val="000D4ADB"/>
    <w:rsid w:val="000D4D3B"/>
    <w:rsid w:val="000D4EDB"/>
    <w:rsid w:val="000D511C"/>
    <w:rsid w:val="000D5928"/>
    <w:rsid w:val="000D5941"/>
    <w:rsid w:val="000D5B13"/>
    <w:rsid w:val="000D5BAF"/>
    <w:rsid w:val="000D6025"/>
    <w:rsid w:val="000D673B"/>
    <w:rsid w:val="000D6F84"/>
    <w:rsid w:val="000D7CEB"/>
    <w:rsid w:val="000E0104"/>
    <w:rsid w:val="000E06A3"/>
    <w:rsid w:val="000E1500"/>
    <w:rsid w:val="000E1554"/>
    <w:rsid w:val="000E1DD8"/>
    <w:rsid w:val="000E2B6C"/>
    <w:rsid w:val="000E2B88"/>
    <w:rsid w:val="000E3531"/>
    <w:rsid w:val="000E3F42"/>
    <w:rsid w:val="000E473C"/>
    <w:rsid w:val="000E48DA"/>
    <w:rsid w:val="000E4A43"/>
    <w:rsid w:val="000E4A49"/>
    <w:rsid w:val="000E4D0B"/>
    <w:rsid w:val="000E6F9F"/>
    <w:rsid w:val="000E7BDC"/>
    <w:rsid w:val="000E7C74"/>
    <w:rsid w:val="000F0570"/>
    <w:rsid w:val="000F0EF8"/>
    <w:rsid w:val="000F1466"/>
    <w:rsid w:val="000F18FD"/>
    <w:rsid w:val="000F1956"/>
    <w:rsid w:val="000F1A6F"/>
    <w:rsid w:val="000F2BDE"/>
    <w:rsid w:val="000F4269"/>
    <w:rsid w:val="000F4DC9"/>
    <w:rsid w:val="000F5041"/>
    <w:rsid w:val="000F551B"/>
    <w:rsid w:val="000F5554"/>
    <w:rsid w:val="000F5928"/>
    <w:rsid w:val="000F6382"/>
    <w:rsid w:val="000F6408"/>
    <w:rsid w:val="000F64AA"/>
    <w:rsid w:val="000F6B38"/>
    <w:rsid w:val="000F6C8A"/>
    <w:rsid w:val="000F7B4A"/>
    <w:rsid w:val="000F7BE2"/>
    <w:rsid w:val="000F7FD6"/>
    <w:rsid w:val="00100672"/>
    <w:rsid w:val="0010081E"/>
    <w:rsid w:val="0010086C"/>
    <w:rsid w:val="0010095D"/>
    <w:rsid w:val="00100EC5"/>
    <w:rsid w:val="0010103E"/>
    <w:rsid w:val="00101769"/>
    <w:rsid w:val="00101F3A"/>
    <w:rsid w:val="0010205C"/>
    <w:rsid w:val="001030D1"/>
    <w:rsid w:val="0010343F"/>
    <w:rsid w:val="00103710"/>
    <w:rsid w:val="0010393D"/>
    <w:rsid w:val="00104433"/>
    <w:rsid w:val="00104482"/>
    <w:rsid w:val="0010491E"/>
    <w:rsid w:val="001058B5"/>
    <w:rsid w:val="00106C59"/>
    <w:rsid w:val="00106F1E"/>
    <w:rsid w:val="0010706A"/>
    <w:rsid w:val="00107736"/>
    <w:rsid w:val="001079DB"/>
    <w:rsid w:val="00107FC3"/>
    <w:rsid w:val="0011038F"/>
    <w:rsid w:val="0011075D"/>
    <w:rsid w:val="00110832"/>
    <w:rsid w:val="0011120E"/>
    <w:rsid w:val="0011169A"/>
    <w:rsid w:val="00111D88"/>
    <w:rsid w:val="001125E8"/>
    <w:rsid w:val="00113394"/>
    <w:rsid w:val="00113AED"/>
    <w:rsid w:val="0011411F"/>
    <w:rsid w:val="00114D77"/>
    <w:rsid w:val="00114FB4"/>
    <w:rsid w:val="00115646"/>
    <w:rsid w:val="00115B84"/>
    <w:rsid w:val="001170B1"/>
    <w:rsid w:val="001171C0"/>
    <w:rsid w:val="001173CD"/>
    <w:rsid w:val="00117AEF"/>
    <w:rsid w:val="00117E20"/>
    <w:rsid w:val="00120245"/>
    <w:rsid w:val="001210E7"/>
    <w:rsid w:val="00122B51"/>
    <w:rsid w:val="00122B6F"/>
    <w:rsid w:val="00122BFF"/>
    <w:rsid w:val="0012455C"/>
    <w:rsid w:val="001245B5"/>
    <w:rsid w:val="0012462D"/>
    <w:rsid w:val="00124AE9"/>
    <w:rsid w:val="001253ED"/>
    <w:rsid w:val="0012540E"/>
    <w:rsid w:val="00125A93"/>
    <w:rsid w:val="00126136"/>
    <w:rsid w:val="001262F1"/>
    <w:rsid w:val="00126D9D"/>
    <w:rsid w:val="00127884"/>
    <w:rsid w:val="001279BF"/>
    <w:rsid w:val="00130963"/>
    <w:rsid w:val="00131315"/>
    <w:rsid w:val="001313D1"/>
    <w:rsid w:val="00131675"/>
    <w:rsid w:val="00131B84"/>
    <w:rsid w:val="00132937"/>
    <w:rsid w:val="00133047"/>
    <w:rsid w:val="001332E4"/>
    <w:rsid w:val="00133FF5"/>
    <w:rsid w:val="0013417A"/>
    <w:rsid w:val="0013484B"/>
    <w:rsid w:val="0013678C"/>
    <w:rsid w:val="00136849"/>
    <w:rsid w:val="00136ED2"/>
    <w:rsid w:val="001370E8"/>
    <w:rsid w:val="0013794C"/>
    <w:rsid w:val="00137A2E"/>
    <w:rsid w:val="00137DF5"/>
    <w:rsid w:val="00137F95"/>
    <w:rsid w:val="00140A9D"/>
    <w:rsid w:val="00141880"/>
    <w:rsid w:val="001429D7"/>
    <w:rsid w:val="00142A92"/>
    <w:rsid w:val="00142C50"/>
    <w:rsid w:val="00142D44"/>
    <w:rsid w:val="00142FBC"/>
    <w:rsid w:val="00143022"/>
    <w:rsid w:val="00143686"/>
    <w:rsid w:val="00143D5A"/>
    <w:rsid w:val="001447DD"/>
    <w:rsid w:val="00144C4A"/>
    <w:rsid w:val="00144F91"/>
    <w:rsid w:val="00145812"/>
    <w:rsid w:val="00145B4F"/>
    <w:rsid w:val="00145CF7"/>
    <w:rsid w:val="00146BCE"/>
    <w:rsid w:val="001500E8"/>
    <w:rsid w:val="001501C0"/>
    <w:rsid w:val="00150B3D"/>
    <w:rsid w:val="00150C89"/>
    <w:rsid w:val="00151D63"/>
    <w:rsid w:val="0015278D"/>
    <w:rsid w:val="00152A16"/>
    <w:rsid w:val="00152D36"/>
    <w:rsid w:val="0015327A"/>
    <w:rsid w:val="00153449"/>
    <w:rsid w:val="001537BB"/>
    <w:rsid w:val="00153DC0"/>
    <w:rsid w:val="0015415E"/>
    <w:rsid w:val="0015455D"/>
    <w:rsid w:val="00155068"/>
    <w:rsid w:val="001550CD"/>
    <w:rsid w:val="00155381"/>
    <w:rsid w:val="0015563F"/>
    <w:rsid w:val="00156E13"/>
    <w:rsid w:val="00156EC9"/>
    <w:rsid w:val="00160E5D"/>
    <w:rsid w:val="00160EC6"/>
    <w:rsid w:val="001619C7"/>
    <w:rsid w:val="00161A16"/>
    <w:rsid w:val="00161B3C"/>
    <w:rsid w:val="00161FF5"/>
    <w:rsid w:val="00162291"/>
    <w:rsid w:val="001627E8"/>
    <w:rsid w:val="00162A44"/>
    <w:rsid w:val="00163319"/>
    <w:rsid w:val="0016344F"/>
    <w:rsid w:val="001640F4"/>
    <w:rsid w:val="00164AFD"/>
    <w:rsid w:val="00164C64"/>
    <w:rsid w:val="00165009"/>
    <w:rsid w:val="0016522F"/>
    <w:rsid w:val="00165262"/>
    <w:rsid w:val="0016625D"/>
    <w:rsid w:val="001671BD"/>
    <w:rsid w:val="00167F1F"/>
    <w:rsid w:val="00170193"/>
    <w:rsid w:val="00170442"/>
    <w:rsid w:val="00170A46"/>
    <w:rsid w:val="00170DB3"/>
    <w:rsid w:val="00170DFB"/>
    <w:rsid w:val="00171590"/>
    <w:rsid w:val="00171AEC"/>
    <w:rsid w:val="00172541"/>
    <w:rsid w:val="001725B0"/>
    <w:rsid w:val="00172848"/>
    <w:rsid w:val="00172D68"/>
    <w:rsid w:val="001738C3"/>
    <w:rsid w:val="00173E4F"/>
    <w:rsid w:val="001749DE"/>
    <w:rsid w:val="00174A2C"/>
    <w:rsid w:val="00174F0C"/>
    <w:rsid w:val="0017598C"/>
    <w:rsid w:val="00175A78"/>
    <w:rsid w:val="00176189"/>
    <w:rsid w:val="001761AD"/>
    <w:rsid w:val="001762CC"/>
    <w:rsid w:val="001766C8"/>
    <w:rsid w:val="001775AC"/>
    <w:rsid w:val="00177624"/>
    <w:rsid w:val="001777DD"/>
    <w:rsid w:val="00180063"/>
    <w:rsid w:val="001802C5"/>
    <w:rsid w:val="00180438"/>
    <w:rsid w:val="00180773"/>
    <w:rsid w:val="00180B36"/>
    <w:rsid w:val="00180B9C"/>
    <w:rsid w:val="00180C1A"/>
    <w:rsid w:val="00180F99"/>
    <w:rsid w:val="0018118B"/>
    <w:rsid w:val="0018173D"/>
    <w:rsid w:val="0018220E"/>
    <w:rsid w:val="00182DD7"/>
    <w:rsid w:val="00182FCF"/>
    <w:rsid w:val="00183158"/>
    <w:rsid w:val="001845C5"/>
    <w:rsid w:val="001847A1"/>
    <w:rsid w:val="001847B6"/>
    <w:rsid w:val="00184B26"/>
    <w:rsid w:val="00184B61"/>
    <w:rsid w:val="0018637A"/>
    <w:rsid w:val="00186604"/>
    <w:rsid w:val="00186642"/>
    <w:rsid w:val="00186CA2"/>
    <w:rsid w:val="00186D4C"/>
    <w:rsid w:val="001874B2"/>
    <w:rsid w:val="0018764D"/>
    <w:rsid w:val="00187F39"/>
    <w:rsid w:val="00190561"/>
    <w:rsid w:val="00190705"/>
    <w:rsid w:val="001911A5"/>
    <w:rsid w:val="00191432"/>
    <w:rsid w:val="0019150D"/>
    <w:rsid w:val="00194135"/>
    <w:rsid w:val="00194156"/>
    <w:rsid w:val="001943AF"/>
    <w:rsid w:val="001944C6"/>
    <w:rsid w:val="00194837"/>
    <w:rsid w:val="001958A3"/>
    <w:rsid w:val="0019591F"/>
    <w:rsid w:val="00196718"/>
    <w:rsid w:val="0019671D"/>
    <w:rsid w:val="001968E3"/>
    <w:rsid w:val="00196C38"/>
    <w:rsid w:val="00197E3F"/>
    <w:rsid w:val="001A06F5"/>
    <w:rsid w:val="001A0761"/>
    <w:rsid w:val="001A18BA"/>
    <w:rsid w:val="001A2A9B"/>
    <w:rsid w:val="001A3294"/>
    <w:rsid w:val="001A3608"/>
    <w:rsid w:val="001A3ACB"/>
    <w:rsid w:val="001A3E63"/>
    <w:rsid w:val="001A40C7"/>
    <w:rsid w:val="001A414B"/>
    <w:rsid w:val="001A4C72"/>
    <w:rsid w:val="001A4D24"/>
    <w:rsid w:val="001A691E"/>
    <w:rsid w:val="001A6FD8"/>
    <w:rsid w:val="001A7475"/>
    <w:rsid w:val="001B01F0"/>
    <w:rsid w:val="001B070D"/>
    <w:rsid w:val="001B120C"/>
    <w:rsid w:val="001B1483"/>
    <w:rsid w:val="001B21E1"/>
    <w:rsid w:val="001B242A"/>
    <w:rsid w:val="001B2588"/>
    <w:rsid w:val="001B2D65"/>
    <w:rsid w:val="001B2DF9"/>
    <w:rsid w:val="001B4AAC"/>
    <w:rsid w:val="001B4DBC"/>
    <w:rsid w:val="001B4FAF"/>
    <w:rsid w:val="001B4FE6"/>
    <w:rsid w:val="001B5CEE"/>
    <w:rsid w:val="001B675E"/>
    <w:rsid w:val="001B731C"/>
    <w:rsid w:val="001B7E8D"/>
    <w:rsid w:val="001C042A"/>
    <w:rsid w:val="001C0B8E"/>
    <w:rsid w:val="001C10CC"/>
    <w:rsid w:val="001C10EB"/>
    <w:rsid w:val="001C1708"/>
    <w:rsid w:val="001C1D18"/>
    <w:rsid w:val="001C2253"/>
    <w:rsid w:val="001C2796"/>
    <w:rsid w:val="001C2994"/>
    <w:rsid w:val="001C2C4E"/>
    <w:rsid w:val="001C3CEA"/>
    <w:rsid w:val="001C4951"/>
    <w:rsid w:val="001C4D7B"/>
    <w:rsid w:val="001C5E62"/>
    <w:rsid w:val="001C5E9B"/>
    <w:rsid w:val="001C61AD"/>
    <w:rsid w:val="001C7349"/>
    <w:rsid w:val="001C75E7"/>
    <w:rsid w:val="001D070F"/>
    <w:rsid w:val="001D0849"/>
    <w:rsid w:val="001D0879"/>
    <w:rsid w:val="001D0952"/>
    <w:rsid w:val="001D10C1"/>
    <w:rsid w:val="001D2797"/>
    <w:rsid w:val="001D2A1B"/>
    <w:rsid w:val="001D2A8D"/>
    <w:rsid w:val="001D2E87"/>
    <w:rsid w:val="001D2F58"/>
    <w:rsid w:val="001D3E0A"/>
    <w:rsid w:val="001D4317"/>
    <w:rsid w:val="001D44BB"/>
    <w:rsid w:val="001D501F"/>
    <w:rsid w:val="001D5183"/>
    <w:rsid w:val="001D5759"/>
    <w:rsid w:val="001D6581"/>
    <w:rsid w:val="001D711D"/>
    <w:rsid w:val="001D792A"/>
    <w:rsid w:val="001E016D"/>
    <w:rsid w:val="001E06B1"/>
    <w:rsid w:val="001E06BF"/>
    <w:rsid w:val="001E084F"/>
    <w:rsid w:val="001E0AA2"/>
    <w:rsid w:val="001E0E27"/>
    <w:rsid w:val="001E21DE"/>
    <w:rsid w:val="001E2BC7"/>
    <w:rsid w:val="001E2C7B"/>
    <w:rsid w:val="001E2E2B"/>
    <w:rsid w:val="001E2E68"/>
    <w:rsid w:val="001E3DCD"/>
    <w:rsid w:val="001E51D6"/>
    <w:rsid w:val="001E563D"/>
    <w:rsid w:val="001E5ACC"/>
    <w:rsid w:val="001E5F69"/>
    <w:rsid w:val="001E5FCB"/>
    <w:rsid w:val="001E7DD7"/>
    <w:rsid w:val="001E7FD7"/>
    <w:rsid w:val="001F01BC"/>
    <w:rsid w:val="001F089D"/>
    <w:rsid w:val="001F1343"/>
    <w:rsid w:val="001F13A9"/>
    <w:rsid w:val="001F1D40"/>
    <w:rsid w:val="001F1FB8"/>
    <w:rsid w:val="001F2942"/>
    <w:rsid w:val="001F3447"/>
    <w:rsid w:val="001F3A83"/>
    <w:rsid w:val="001F40A4"/>
    <w:rsid w:val="001F44BD"/>
    <w:rsid w:val="001F44F7"/>
    <w:rsid w:val="001F460D"/>
    <w:rsid w:val="001F6B73"/>
    <w:rsid w:val="001F752C"/>
    <w:rsid w:val="001F772E"/>
    <w:rsid w:val="0020066C"/>
    <w:rsid w:val="002007F0"/>
    <w:rsid w:val="00200C83"/>
    <w:rsid w:val="0020163A"/>
    <w:rsid w:val="0020194D"/>
    <w:rsid w:val="00202D97"/>
    <w:rsid w:val="00203F39"/>
    <w:rsid w:val="002044BB"/>
    <w:rsid w:val="00204899"/>
    <w:rsid w:val="00204CB2"/>
    <w:rsid w:val="002051FC"/>
    <w:rsid w:val="0020571E"/>
    <w:rsid w:val="0020579D"/>
    <w:rsid w:val="00205EDF"/>
    <w:rsid w:val="00206281"/>
    <w:rsid w:val="00206E6D"/>
    <w:rsid w:val="00207885"/>
    <w:rsid w:val="00210634"/>
    <w:rsid w:val="00210B4E"/>
    <w:rsid w:val="00210C98"/>
    <w:rsid w:val="00210D6C"/>
    <w:rsid w:val="00211835"/>
    <w:rsid w:val="00212499"/>
    <w:rsid w:val="00212646"/>
    <w:rsid w:val="00212811"/>
    <w:rsid w:val="00212AE6"/>
    <w:rsid w:val="00212D12"/>
    <w:rsid w:val="00212E11"/>
    <w:rsid w:val="00212EA7"/>
    <w:rsid w:val="0021324E"/>
    <w:rsid w:val="00213496"/>
    <w:rsid w:val="00213670"/>
    <w:rsid w:val="00214199"/>
    <w:rsid w:val="0021483B"/>
    <w:rsid w:val="002149D1"/>
    <w:rsid w:val="00214A31"/>
    <w:rsid w:val="00214A32"/>
    <w:rsid w:val="00214CFE"/>
    <w:rsid w:val="00214D90"/>
    <w:rsid w:val="0021559D"/>
    <w:rsid w:val="00215E15"/>
    <w:rsid w:val="00216617"/>
    <w:rsid w:val="002166DB"/>
    <w:rsid w:val="00216739"/>
    <w:rsid w:val="00216805"/>
    <w:rsid w:val="00216A65"/>
    <w:rsid w:val="002175F8"/>
    <w:rsid w:val="00217919"/>
    <w:rsid w:val="00217EBA"/>
    <w:rsid w:val="00220B75"/>
    <w:rsid w:val="00220BB2"/>
    <w:rsid w:val="00222121"/>
    <w:rsid w:val="002226D5"/>
    <w:rsid w:val="002231D2"/>
    <w:rsid w:val="0022321A"/>
    <w:rsid w:val="00224285"/>
    <w:rsid w:val="002246DA"/>
    <w:rsid w:val="00224F25"/>
    <w:rsid w:val="00225550"/>
    <w:rsid w:val="00225C69"/>
    <w:rsid w:val="00225F60"/>
    <w:rsid w:val="002275B8"/>
    <w:rsid w:val="00227ED9"/>
    <w:rsid w:val="00230F44"/>
    <w:rsid w:val="00230F4E"/>
    <w:rsid w:val="00231828"/>
    <w:rsid w:val="00231D40"/>
    <w:rsid w:val="002320C0"/>
    <w:rsid w:val="002326C6"/>
    <w:rsid w:val="002329A0"/>
    <w:rsid w:val="002334AB"/>
    <w:rsid w:val="0023376C"/>
    <w:rsid w:val="00233C5B"/>
    <w:rsid w:val="00233E6D"/>
    <w:rsid w:val="00234248"/>
    <w:rsid w:val="00234852"/>
    <w:rsid w:val="00235283"/>
    <w:rsid w:val="00235318"/>
    <w:rsid w:val="0023532F"/>
    <w:rsid w:val="002353CF"/>
    <w:rsid w:val="00235F74"/>
    <w:rsid w:val="0023610A"/>
    <w:rsid w:val="002370D1"/>
    <w:rsid w:val="0023747B"/>
    <w:rsid w:val="00237892"/>
    <w:rsid w:val="00237CAF"/>
    <w:rsid w:val="002401C6"/>
    <w:rsid w:val="00240886"/>
    <w:rsid w:val="00240C6C"/>
    <w:rsid w:val="00240F04"/>
    <w:rsid w:val="002414C4"/>
    <w:rsid w:val="002414E9"/>
    <w:rsid w:val="002423DC"/>
    <w:rsid w:val="00242C28"/>
    <w:rsid w:val="00243213"/>
    <w:rsid w:val="00244075"/>
    <w:rsid w:val="002443CA"/>
    <w:rsid w:val="00245695"/>
    <w:rsid w:val="002459DC"/>
    <w:rsid w:val="00245B50"/>
    <w:rsid w:val="00246583"/>
    <w:rsid w:val="00246E08"/>
    <w:rsid w:val="002504ED"/>
    <w:rsid w:val="002506AA"/>
    <w:rsid w:val="002511B0"/>
    <w:rsid w:val="00251C48"/>
    <w:rsid w:val="00251E20"/>
    <w:rsid w:val="002527A8"/>
    <w:rsid w:val="00252821"/>
    <w:rsid w:val="0025295E"/>
    <w:rsid w:val="00252ED4"/>
    <w:rsid w:val="00253711"/>
    <w:rsid w:val="00253A25"/>
    <w:rsid w:val="00253DF6"/>
    <w:rsid w:val="00253EBD"/>
    <w:rsid w:val="00254197"/>
    <w:rsid w:val="00255191"/>
    <w:rsid w:val="002551ED"/>
    <w:rsid w:val="0025542F"/>
    <w:rsid w:val="00255BD3"/>
    <w:rsid w:val="00255CBE"/>
    <w:rsid w:val="002566BE"/>
    <w:rsid w:val="00256DF3"/>
    <w:rsid w:val="0026001E"/>
    <w:rsid w:val="00261482"/>
    <w:rsid w:val="00261FC4"/>
    <w:rsid w:val="00262057"/>
    <w:rsid w:val="002625FD"/>
    <w:rsid w:val="00263736"/>
    <w:rsid w:val="00263801"/>
    <w:rsid w:val="00263C0F"/>
    <w:rsid w:val="00264A39"/>
    <w:rsid w:val="00264C8F"/>
    <w:rsid w:val="00265A59"/>
    <w:rsid w:val="00265AA0"/>
    <w:rsid w:val="00265E87"/>
    <w:rsid w:val="00266A4F"/>
    <w:rsid w:val="00270B24"/>
    <w:rsid w:val="00270B9F"/>
    <w:rsid w:val="00270DF4"/>
    <w:rsid w:val="00270E8A"/>
    <w:rsid w:val="00271272"/>
    <w:rsid w:val="0027217D"/>
    <w:rsid w:val="002721C2"/>
    <w:rsid w:val="002725B2"/>
    <w:rsid w:val="002729BD"/>
    <w:rsid w:val="00272BB7"/>
    <w:rsid w:val="002735F3"/>
    <w:rsid w:val="0027364E"/>
    <w:rsid w:val="00273F0F"/>
    <w:rsid w:val="00275863"/>
    <w:rsid w:val="00275882"/>
    <w:rsid w:val="002766E9"/>
    <w:rsid w:val="00276BD5"/>
    <w:rsid w:val="00276D8E"/>
    <w:rsid w:val="00277C54"/>
    <w:rsid w:val="00277FEE"/>
    <w:rsid w:val="002806E4"/>
    <w:rsid w:val="00280BE6"/>
    <w:rsid w:val="002811DC"/>
    <w:rsid w:val="00281D87"/>
    <w:rsid w:val="00283328"/>
    <w:rsid w:val="002835D4"/>
    <w:rsid w:val="00283BCC"/>
    <w:rsid w:val="00283D31"/>
    <w:rsid w:val="00283E8A"/>
    <w:rsid w:val="00284033"/>
    <w:rsid w:val="002844C3"/>
    <w:rsid w:val="002844FC"/>
    <w:rsid w:val="0028526A"/>
    <w:rsid w:val="00285692"/>
    <w:rsid w:val="0028569B"/>
    <w:rsid w:val="002864BC"/>
    <w:rsid w:val="00287193"/>
    <w:rsid w:val="00287364"/>
    <w:rsid w:val="00287576"/>
    <w:rsid w:val="00287BB2"/>
    <w:rsid w:val="00287F28"/>
    <w:rsid w:val="00290011"/>
    <w:rsid w:val="00290D94"/>
    <w:rsid w:val="00291087"/>
    <w:rsid w:val="002910FA"/>
    <w:rsid w:val="00291178"/>
    <w:rsid w:val="00291336"/>
    <w:rsid w:val="002915AD"/>
    <w:rsid w:val="00291CD1"/>
    <w:rsid w:val="0029225C"/>
    <w:rsid w:val="002924C0"/>
    <w:rsid w:val="002928EB"/>
    <w:rsid w:val="00293108"/>
    <w:rsid w:val="002936A2"/>
    <w:rsid w:val="002937C3"/>
    <w:rsid w:val="00293991"/>
    <w:rsid w:val="0029410C"/>
    <w:rsid w:val="00294110"/>
    <w:rsid w:val="002969C3"/>
    <w:rsid w:val="002973F0"/>
    <w:rsid w:val="00297747"/>
    <w:rsid w:val="00297828"/>
    <w:rsid w:val="00297931"/>
    <w:rsid w:val="00297997"/>
    <w:rsid w:val="00297AFC"/>
    <w:rsid w:val="002A1053"/>
    <w:rsid w:val="002A1672"/>
    <w:rsid w:val="002A19B8"/>
    <w:rsid w:val="002A1AFF"/>
    <w:rsid w:val="002A1B53"/>
    <w:rsid w:val="002A1D46"/>
    <w:rsid w:val="002A1D6F"/>
    <w:rsid w:val="002A27F2"/>
    <w:rsid w:val="002A3B3B"/>
    <w:rsid w:val="002A3EE7"/>
    <w:rsid w:val="002A40B3"/>
    <w:rsid w:val="002A4144"/>
    <w:rsid w:val="002A432B"/>
    <w:rsid w:val="002A4575"/>
    <w:rsid w:val="002A47CB"/>
    <w:rsid w:val="002A480C"/>
    <w:rsid w:val="002A4812"/>
    <w:rsid w:val="002A4E74"/>
    <w:rsid w:val="002A5D6B"/>
    <w:rsid w:val="002A64DE"/>
    <w:rsid w:val="002A68DF"/>
    <w:rsid w:val="002A764B"/>
    <w:rsid w:val="002A7725"/>
    <w:rsid w:val="002B0355"/>
    <w:rsid w:val="002B0693"/>
    <w:rsid w:val="002B0786"/>
    <w:rsid w:val="002B0C83"/>
    <w:rsid w:val="002B14D4"/>
    <w:rsid w:val="002B1725"/>
    <w:rsid w:val="002B1B39"/>
    <w:rsid w:val="002B1B5B"/>
    <w:rsid w:val="002B235B"/>
    <w:rsid w:val="002B2888"/>
    <w:rsid w:val="002B2952"/>
    <w:rsid w:val="002B29BA"/>
    <w:rsid w:val="002B31C8"/>
    <w:rsid w:val="002B3E44"/>
    <w:rsid w:val="002B3F1C"/>
    <w:rsid w:val="002B4064"/>
    <w:rsid w:val="002B4608"/>
    <w:rsid w:val="002B4C00"/>
    <w:rsid w:val="002B57D9"/>
    <w:rsid w:val="002B6718"/>
    <w:rsid w:val="002B68FF"/>
    <w:rsid w:val="002B6F43"/>
    <w:rsid w:val="002B7495"/>
    <w:rsid w:val="002B7CE5"/>
    <w:rsid w:val="002B7FC9"/>
    <w:rsid w:val="002C0274"/>
    <w:rsid w:val="002C0547"/>
    <w:rsid w:val="002C10F1"/>
    <w:rsid w:val="002C16EE"/>
    <w:rsid w:val="002C29A9"/>
    <w:rsid w:val="002C37B7"/>
    <w:rsid w:val="002C3D2A"/>
    <w:rsid w:val="002C4602"/>
    <w:rsid w:val="002C4A4D"/>
    <w:rsid w:val="002C50AA"/>
    <w:rsid w:val="002C521D"/>
    <w:rsid w:val="002C53EA"/>
    <w:rsid w:val="002C59E0"/>
    <w:rsid w:val="002C6579"/>
    <w:rsid w:val="002C6BA7"/>
    <w:rsid w:val="002C6E92"/>
    <w:rsid w:val="002C7876"/>
    <w:rsid w:val="002D0091"/>
    <w:rsid w:val="002D00D8"/>
    <w:rsid w:val="002D0BE9"/>
    <w:rsid w:val="002D0CCE"/>
    <w:rsid w:val="002D0F3C"/>
    <w:rsid w:val="002D0FA2"/>
    <w:rsid w:val="002D1B02"/>
    <w:rsid w:val="002D2DFF"/>
    <w:rsid w:val="002D3172"/>
    <w:rsid w:val="002D31FE"/>
    <w:rsid w:val="002D364E"/>
    <w:rsid w:val="002D37CB"/>
    <w:rsid w:val="002D41DB"/>
    <w:rsid w:val="002D4BDF"/>
    <w:rsid w:val="002D5AC0"/>
    <w:rsid w:val="002D5F18"/>
    <w:rsid w:val="002D6210"/>
    <w:rsid w:val="002D65AD"/>
    <w:rsid w:val="002D715E"/>
    <w:rsid w:val="002D7586"/>
    <w:rsid w:val="002D7A3E"/>
    <w:rsid w:val="002D7C38"/>
    <w:rsid w:val="002D7F40"/>
    <w:rsid w:val="002E02E6"/>
    <w:rsid w:val="002E0382"/>
    <w:rsid w:val="002E043E"/>
    <w:rsid w:val="002E06C4"/>
    <w:rsid w:val="002E0B59"/>
    <w:rsid w:val="002E0B8C"/>
    <w:rsid w:val="002E28A0"/>
    <w:rsid w:val="002E2900"/>
    <w:rsid w:val="002E3BBD"/>
    <w:rsid w:val="002E428E"/>
    <w:rsid w:val="002E4454"/>
    <w:rsid w:val="002E4463"/>
    <w:rsid w:val="002E536F"/>
    <w:rsid w:val="002E5588"/>
    <w:rsid w:val="002E565B"/>
    <w:rsid w:val="002E58EF"/>
    <w:rsid w:val="002E5A40"/>
    <w:rsid w:val="002E6371"/>
    <w:rsid w:val="002E7738"/>
    <w:rsid w:val="002E7AFB"/>
    <w:rsid w:val="002E7DB8"/>
    <w:rsid w:val="002F132C"/>
    <w:rsid w:val="002F13BF"/>
    <w:rsid w:val="002F2654"/>
    <w:rsid w:val="002F29DF"/>
    <w:rsid w:val="002F2C9A"/>
    <w:rsid w:val="002F3676"/>
    <w:rsid w:val="002F457C"/>
    <w:rsid w:val="002F4DAC"/>
    <w:rsid w:val="002F4E48"/>
    <w:rsid w:val="002F507E"/>
    <w:rsid w:val="002F532C"/>
    <w:rsid w:val="002F55B0"/>
    <w:rsid w:val="002F5A09"/>
    <w:rsid w:val="002F5B8E"/>
    <w:rsid w:val="002F61F9"/>
    <w:rsid w:val="002F6353"/>
    <w:rsid w:val="002F66FD"/>
    <w:rsid w:val="002F6A81"/>
    <w:rsid w:val="002F717F"/>
    <w:rsid w:val="002F76AF"/>
    <w:rsid w:val="00300258"/>
    <w:rsid w:val="00300278"/>
    <w:rsid w:val="00300E8D"/>
    <w:rsid w:val="00300EC8"/>
    <w:rsid w:val="00301045"/>
    <w:rsid w:val="00301BE5"/>
    <w:rsid w:val="00301EB4"/>
    <w:rsid w:val="00302037"/>
    <w:rsid w:val="003020BB"/>
    <w:rsid w:val="0030212D"/>
    <w:rsid w:val="00302FB0"/>
    <w:rsid w:val="003042D3"/>
    <w:rsid w:val="00304966"/>
    <w:rsid w:val="0030582B"/>
    <w:rsid w:val="00305A2C"/>
    <w:rsid w:val="00305C58"/>
    <w:rsid w:val="00305E89"/>
    <w:rsid w:val="00305F63"/>
    <w:rsid w:val="00306232"/>
    <w:rsid w:val="00306B55"/>
    <w:rsid w:val="00306F8B"/>
    <w:rsid w:val="003071C5"/>
    <w:rsid w:val="003076D3"/>
    <w:rsid w:val="00307BC8"/>
    <w:rsid w:val="00307E32"/>
    <w:rsid w:val="00310D2D"/>
    <w:rsid w:val="00310DC9"/>
    <w:rsid w:val="00310DF2"/>
    <w:rsid w:val="003118FB"/>
    <w:rsid w:val="0031210B"/>
    <w:rsid w:val="00312166"/>
    <w:rsid w:val="00312825"/>
    <w:rsid w:val="00312DBC"/>
    <w:rsid w:val="0031381B"/>
    <w:rsid w:val="0031388E"/>
    <w:rsid w:val="0031397B"/>
    <w:rsid w:val="0031415E"/>
    <w:rsid w:val="003143AD"/>
    <w:rsid w:val="00314519"/>
    <w:rsid w:val="00314C16"/>
    <w:rsid w:val="00315444"/>
    <w:rsid w:val="003156AD"/>
    <w:rsid w:val="003156BA"/>
    <w:rsid w:val="00315EDB"/>
    <w:rsid w:val="003162A0"/>
    <w:rsid w:val="00316753"/>
    <w:rsid w:val="00316A73"/>
    <w:rsid w:val="00316BE1"/>
    <w:rsid w:val="00317923"/>
    <w:rsid w:val="00317F30"/>
    <w:rsid w:val="003205D9"/>
    <w:rsid w:val="0032091B"/>
    <w:rsid w:val="003209EF"/>
    <w:rsid w:val="0032182F"/>
    <w:rsid w:val="003219B9"/>
    <w:rsid w:val="00321C74"/>
    <w:rsid w:val="00322403"/>
    <w:rsid w:val="00322E76"/>
    <w:rsid w:val="003236FB"/>
    <w:rsid w:val="003237D1"/>
    <w:rsid w:val="00323D44"/>
    <w:rsid w:val="00323DBC"/>
    <w:rsid w:val="00323E75"/>
    <w:rsid w:val="00324009"/>
    <w:rsid w:val="00324A39"/>
    <w:rsid w:val="00324D26"/>
    <w:rsid w:val="0032515D"/>
    <w:rsid w:val="00325401"/>
    <w:rsid w:val="00325DFA"/>
    <w:rsid w:val="00326460"/>
    <w:rsid w:val="00326524"/>
    <w:rsid w:val="00326854"/>
    <w:rsid w:val="00326896"/>
    <w:rsid w:val="00327056"/>
    <w:rsid w:val="0032712F"/>
    <w:rsid w:val="00327372"/>
    <w:rsid w:val="00327736"/>
    <w:rsid w:val="00327A8C"/>
    <w:rsid w:val="0033077D"/>
    <w:rsid w:val="003309A7"/>
    <w:rsid w:val="003309F9"/>
    <w:rsid w:val="00330EBC"/>
    <w:rsid w:val="00332271"/>
    <w:rsid w:val="0033305C"/>
    <w:rsid w:val="003344F9"/>
    <w:rsid w:val="0033466C"/>
    <w:rsid w:val="0033485D"/>
    <w:rsid w:val="00334B66"/>
    <w:rsid w:val="00334D60"/>
    <w:rsid w:val="00334E04"/>
    <w:rsid w:val="0033511C"/>
    <w:rsid w:val="003355EC"/>
    <w:rsid w:val="00335BA7"/>
    <w:rsid w:val="003360E2"/>
    <w:rsid w:val="00337960"/>
    <w:rsid w:val="003400BE"/>
    <w:rsid w:val="00340A49"/>
    <w:rsid w:val="00340D8A"/>
    <w:rsid w:val="00341106"/>
    <w:rsid w:val="00341126"/>
    <w:rsid w:val="003417DE"/>
    <w:rsid w:val="00341997"/>
    <w:rsid w:val="00341C55"/>
    <w:rsid w:val="00341EE1"/>
    <w:rsid w:val="00343619"/>
    <w:rsid w:val="00343899"/>
    <w:rsid w:val="0034391B"/>
    <w:rsid w:val="00343F58"/>
    <w:rsid w:val="003452FF"/>
    <w:rsid w:val="003454CE"/>
    <w:rsid w:val="003459C5"/>
    <w:rsid w:val="00345B62"/>
    <w:rsid w:val="00345CB5"/>
    <w:rsid w:val="003463AB"/>
    <w:rsid w:val="0034642C"/>
    <w:rsid w:val="00346BC0"/>
    <w:rsid w:val="00346C50"/>
    <w:rsid w:val="00346CD0"/>
    <w:rsid w:val="00346D07"/>
    <w:rsid w:val="00346FE8"/>
    <w:rsid w:val="00347514"/>
    <w:rsid w:val="003476CE"/>
    <w:rsid w:val="00347A4A"/>
    <w:rsid w:val="00347E50"/>
    <w:rsid w:val="003500AF"/>
    <w:rsid w:val="00350161"/>
    <w:rsid w:val="00351241"/>
    <w:rsid w:val="00351390"/>
    <w:rsid w:val="0035258B"/>
    <w:rsid w:val="00352B91"/>
    <w:rsid w:val="00352F46"/>
    <w:rsid w:val="00353782"/>
    <w:rsid w:val="003539E8"/>
    <w:rsid w:val="00353E74"/>
    <w:rsid w:val="003542EB"/>
    <w:rsid w:val="003547A9"/>
    <w:rsid w:val="0035499B"/>
    <w:rsid w:val="0035530A"/>
    <w:rsid w:val="00355897"/>
    <w:rsid w:val="003566CF"/>
    <w:rsid w:val="00356804"/>
    <w:rsid w:val="00356836"/>
    <w:rsid w:val="00356FE0"/>
    <w:rsid w:val="003578B5"/>
    <w:rsid w:val="0036030C"/>
    <w:rsid w:val="003604BF"/>
    <w:rsid w:val="00360592"/>
    <w:rsid w:val="003608A9"/>
    <w:rsid w:val="00360CD6"/>
    <w:rsid w:val="00361039"/>
    <w:rsid w:val="00361071"/>
    <w:rsid w:val="003620C1"/>
    <w:rsid w:val="00362A62"/>
    <w:rsid w:val="00363573"/>
    <w:rsid w:val="00364217"/>
    <w:rsid w:val="00365643"/>
    <w:rsid w:val="00365C39"/>
    <w:rsid w:val="003669EA"/>
    <w:rsid w:val="00366BBD"/>
    <w:rsid w:val="00366DDD"/>
    <w:rsid w:val="00367369"/>
    <w:rsid w:val="003705BF"/>
    <w:rsid w:val="003709D4"/>
    <w:rsid w:val="0037132A"/>
    <w:rsid w:val="00371432"/>
    <w:rsid w:val="003718F7"/>
    <w:rsid w:val="003724F5"/>
    <w:rsid w:val="00372A0C"/>
    <w:rsid w:val="00373954"/>
    <w:rsid w:val="003741F4"/>
    <w:rsid w:val="003742A0"/>
    <w:rsid w:val="003743D6"/>
    <w:rsid w:val="0037464B"/>
    <w:rsid w:val="00374775"/>
    <w:rsid w:val="00374957"/>
    <w:rsid w:val="00375686"/>
    <w:rsid w:val="003759CB"/>
    <w:rsid w:val="0037620C"/>
    <w:rsid w:val="003763B4"/>
    <w:rsid w:val="0037654E"/>
    <w:rsid w:val="00376E21"/>
    <w:rsid w:val="003772E1"/>
    <w:rsid w:val="0038063F"/>
    <w:rsid w:val="003807CF"/>
    <w:rsid w:val="00381CDC"/>
    <w:rsid w:val="00382697"/>
    <w:rsid w:val="0038290B"/>
    <w:rsid w:val="003842FB"/>
    <w:rsid w:val="0038475C"/>
    <w:rsid w:val="00384ADD"/>
    <w:rsid w:val="00384AE2"/>
    <w:rsid w:val="00384D84"/>
    <w:rsid w:val="00384E19"/>
    <w:rsid w:val="0038541A"/>
    <w:rsid w:val="00385915"/>
    <w:rsid w:val="00385EAB"/>
    <w:rsid w:val="003866D9"/>
    <w:rsid w:val="003867FE"/>
    <w:rsid w:val="00387380"/>
    <w:rsid w:val="003873CF"/>
    <w:rsid w:val="003875FA"/>
    <w:rsid w:val="003902D0"/>
    <w:rsid w:val="003911E6"/>
    <w:rsid w:val="00391E76"/>
    <w:rsid w:val="003926B5"/>
    <w:rsid w:val="00394101"/>
    <w:rsid w:val="003944C3"/>
    <w:rsid w:val="00394A4A"/>
    <w:rsid w:val="00394BF9"/>
    <w:rsid w:val="00395CFE"/>
    <w:rsid w:val="003969B7"/>
    <w:rsid w:val="00397BC5"/>
    <w:rsid w:val="003A0138"/>
    <w:rsid w:val="003A14C0"/>
    <w:rsid w:val="003A17BC"/>
    <w:rsid w:val="003A17C4"/>
    <w:rsid w:val="003A1ADE"/>
    <w:rsid w:val="003A1D27"/>
    <w:rsid w:val="003A1D44"/>
    <w:rsid w:val="003A2797"/>
    <w:rsid w:val="003A2B43"/>
    <w:rsid w:val="003A2E74"/>
    <w:rsid w:val="003A2E97"/>
    <w:rsid w:val="003A2F8B"/>
    <w:rsid w:val="003A31C5"/>
    <w:rsid w:val="003A34EC"/>
    <w:rsid w:val="003A3B0E"/>
    <w:rsid w:val="003A3CAD"/>
    <w:rsid w:val="003A4F93"/>
    <w:rsid w:val="003A569A"/>
    <w:rsid w:val="003A5C17"/>
    <w:rsid w:val="003A5D01"/>
    <w:rsid w:val="003A5F6B"/>
    <w:rsid w:val="003A66A1"/>
    <w:rsid w:val="003A69EF"/>
    <w:rsid w:val="003A7C7D"/>
    <w:rsid w:val="003B1080"/>
    <w:rsid w:val="003B1342"/>
    <w:rsid w:val="003B1632"/>
    <w:rsid w:val="003B1B24"/>
    <w:rsid w:val="003B215D"/>
    <w:rsid w:val="003B2AD5"/>
    <w:rsid w:val="003B305D"/>
    <w:rsid w:val="003B3381"/>
    <w:rsid w:val="003B44D0"/>
    <w:rsid w:val="003B4773"/>
    <w:rsid w:val="003B4CF0"/>
    <w:rsid w:val="003B520F"/>
    <w:rsid w:val="003B5264"/>
    <w:rsid w:val="003B5463"/>
    <w:rsid w:val="003B5F21"/>
    <w:rsid w:val="003B6F1D"/>
    <w:rsid w:val="003B7EF7"/>
    <w:rsid w:val="003C0121"/>
    <w:rsid w:val="003C0B80"/>
    <w:rsid w:val="003C11B1"/>
    <w:rsid w:val="003C12A4"/>
    <w:rsid w:val="003C2032"/>
    <w:rsid w:val="003C2FD8"/>
    <w:rsid w:val="003C324A"/>
    <w:rsid w:val="003C3592"/>
    <w:rsid w:val="003C4933"/>
    <w:rsid w:val="003C54D7"/>
    <w:rsid w:val="003C6B1F"/>
    <w:rsid w:val="003C6C49"/>
    <w:rsid w:val="003C7134"/>
    <w:rsid w:val="003C73BC"/>
    <w:rsid w:val="003C7FCF"/>
    <w:rsid w:val="003D0957"/>
    <w:rsid w:val="003D0FF6"/>
    <w:rsid w:val="003D1788"/>
    <w:rsid w:val="003D1B00"/>
    <w:rsid w:val="003D1EB5"/>
    <w:rsid w:val="003D258A"/>
    <w:rsid w:val="003D292C"/>
    <w:rsid w:val="003D2EEB"/>
    <w:rsid w:val="003D3067"/>
    <w:rsid w:val="003D31CC"/>
    <w:rsid w:val="003D335F"/>
    <w:rsid w:val="003D3CCA"/>
    <w:rsid w:val="003D42E3"/>
    <w:rsid w:val="003D548D"/>
    <w:rsid w:val="003D563B"/>
    <w:rsid w:val="003D643A"/>
    <w:rsid w:val="003D65A6"/>
    <w:rsid w:val="003D65EF"/>
    <w:rsid w:val="003E0507"/>
    <w:rsid w:val="003E1263"/>
    <w:rsid w:val="003E130B"/>
    <w:rsid w:val="003E1966"/>
    <w:rsid w:val="003E1993"/>
    <w:rsid w:val="003E19CD"/>
    <w:rsid w:val="003E23F4"/>
    <w:rsid w:val="003E2C8A"/>
    <w:rsid w:val="003E3247"/>
    <w:rsid w:val="003E3A3E"/>
    <w:rsid w:val="003E3AC1"/>
    <w:rsid w:val="003E3EA8"/>
    <w:rsid w:val="003E3F5E"/>
    <w:rsid w:val="003E3F66"/>
    <w:rsid w:val="003E48C1"/>
    <w:rsid w:val="003E4FA2"/>
    <w:rsid w:val="003E5323"/>
    <w:rsid w:val="003E53FB"/>
    <w:rsid w:val="003E5646"/>
    <w:rsid w:val="003E5F18"/>
    <w:rsid w:val="003E5F61"/>
    <w:rsid w:val="003F0142"/>
    <w:rsid w:val="003F06D9"/>
    <w:rsid w:val="003F1352"/>
    <w:rsid w:val="003F2164"/>
    <w:rsid w:val="003F284E"/>
    <w:rsid w:val="003F30C1"/>
    <w:rsid w:val="003F320D"/>
    <w:rsid w:val="003F384A"/>
    <w:rsid w:val="003F3878"/>
    <w:rsid w:val="003F40F6"/>
    <w:rsid w:val="003F42CC"/>
    <w:rsid w:val="003F433B"/>
    <w:rsid w:val="003F499D"/>
    <w:rsid w:val="003F5574"/>
    <w:rsid w:val="003F574E"/>
    <w:rsid w:val="003F5B39"/>
    <w:rsid w:val="003F7195"/>
    <w:rsid w:val="003F757E"/>
    <w:rsid w:val="003F7828"/>
    <w:rsid w:val="004002B2"/>
    <w:rsid w:val="00400F15"/>
    <w:rsid w:val="004017DB"/>
    <w:rsid w:val="00401F91"/>
    <w:rsid w:val="0040206B"/>
    <w:rsid w:val="00402465"/>
    <w:rsid w:val="00402902"/>
    <w:rsid w:val="00402C7F"/>
    <w:rsid w:val="00402FF8"/>
    <w:rsid w:val="004037A7"/>
    <w:rsid w:val="00403FA7"/>
    <w:rsid w:val="004043BC"/>
    <w:rsid w:val="00404DB3"/>
    <w:rsid w:val="00405345"/>
    <w:rsid w:val="00406081"/>
    <w:rsid w:val="0040656E"/>
    <w:rsid w:val="00406830"/>
    <w:rsid w:val="004072D4"/>
    <w:rsid w:val="0040786E"/>
    <w:rsid w:val="00407C5D"/>
    <w:rsid w:val="004102C4"/>
    <w:rsid w:val="00410476"/>
    <w:rsid w:val="00411374"/>
    <w:rsid w:val="004116AA"/>
    <w:rsid w:val="004119C8"/>
    <w:rsid w:val="00411EEC"/>
    <w:rsid w:val="00412D0F"/>
    <w:rsid w:val="00413966"/>
    <w:rsid w:val="0041396B"/>
    <w:rsid w:val="00413FDC"/>
    <w:rsid w:val="004140B8"/>
    <w:rsid w:val="00414620"/>
    <w:rsid w:val="00414BB2"/>
    <w:rsid w:val="00414EC4"/>
    <w:rsid w:val="004164BD"/>
    <w:rsid w:val="00416780"/>
    <w:rsid w:val="004169BC"/>
    <w:rsid w:val="00416B5E"/>
    <w:rsid w:val="00416D62"/>
    <w:rsid w:val="00420017"/>
    <w:rsid w:val="0042029D"/>
    <w:rsid w:val="0042109C"/>
    <w:rsid w:val="00422187"/>
    <w:rsid w:val="0042262F"/>
    <w:rsid w:val="004228B9"/>
    <w:rsid w:val="0042294E"/>
    <w:rsid w:val="00422CF8"/>
    <w:rsid w:val="004234D9"/>
    <w:rsid w:val="00423F31"/>
    <w:rsid w:val="00426D53"/>
    <w:rsid w:val="00427719"/>
    <w:rsid w:val="004277CD"/>
    <w:rsid w:val="00430D1A"/>
    <w:rsid w:val="00430F24"/>
    <w:rsid w:val="004319DA"/>
    <w:rsid w:val="00431FE1"/>
    <w:rsid w:val="004323FD"/>
    <w:rsid w:val="00432A03"/>
    <w:rsid w:val="0043320E"/>
    <w:rsid w:val="004334AB"/>
    <w:rsid w:val="00433771"/>
    <w:rsid w:val="0043415D"/>
    <w:rsid w:val="00434794"/>
    <w:rsid w:val="00434A97"/>
    <w:rsid w:val="00434BAE"/>
    <w:rsid w:val="00434F9B"/>
    <w:rsid w:val="004359D6"/>
    <w:rsid w:val="0043649C"/>
    <w:rsid w:val="00436FD4"/>
    <w:rsid w:val="00436FF2"/>
    <w:rsid w:val="00437162"/>
    <w:rsid w:val="00437B69"/>
    <w:rsid w:val="0044004E"/>
    <w:rsid w:val="004409ED"/>
    <w:rsid w:val="00440BF6"/>
    <w:rsid w:val="00441A45"/>
    <w:rsid w:val="00441E29"/>
    <w:rsid w:val="00442038"/>
    <w:rsid w:val="00442719"/>
    <w:rsid w:val="0044311F"/>
    <w:rsid w:val="00444EB7"/>
    <w:rsid w:val="0044511B"/>
    <w:rsid w:val="00445D33"/>
    <w:rsid w:val="00445E99"/>
    <w:rsid w:val="00446191"/>
    <w:rsid w:val="00447198"/>
    <w:rsid w:val="00447830"/>
    <w:rsid w:val="00447ED5"/>
    <w:rsid w:val="004509B1"/>
    <w:rsid w:val="00450C15"/>
    <w:rsid w:val="00450C1B"/>
    <w:rsid w:val="0045128C"/>
    <w:rsid w:val="004516F4"/>
    <w:rsid w:val="004521EC"/>
    <w:rsid w:val="0045256E"/>
    <w:rsid w:val="0045295E"/>
    <w:rsid w:val="00453A67"/>
    <w:rsid w:val="004548D8"/>
    <w:rsid w:val="00454C0D"/>
    <w:rsid w:val="00454CDD"/>
    <w:rsid w:val="0045571D"/>
    <w:rsid w:val="00455DAD"/>
    <w:rsid w:val="004569BD"/>
    <w:rsid w:val="00456EB6"/>
    <w:rsid w:val="00457368"/>
    <w:rsid w:val="00457944"/>
    <w:rsid w:val="00460023"/>
    <w:rsid w:val="004601B3"/>
    <w:rsid w:val="004602C6"/>
    <w:rsid w:val="00460484"/>
    <w:rsid w:val="00460632"/>
    <w:rsid w:val="00460872"/>
    <w:rsid w:val="00460CD9"/>
    <w:rsid w:val="00460ED8"/>
    <w:rsid w:val="00461852"/>
    <w:rsid w:val="0046243B"/>
    <w:rsid w:val="004624C9"/>
    <w:rsid w:val="0046343A"/>
    <w:rsid w:val="004634DF"/>
    <w:rsid w:val="004636A7"/>
    <w:rsid w:val="004636ED"/>
    <w:rsid w:val="00463E12"/>
    <w:rsid w:val="00464193"/>
    <w:rsid w:val="00464578"/>
    <w:rsid w:val="0046477C"/>
    <w:rsid w:val="00465549"/>
    <w:rsid w:val="004656A5"/>
    <w:rsid w:val="00465813"/>
    <w:rsid w:val="004662C0"/>
    <w:rsid w:val="00466950"/>
    <w:rsid w:val="00466CCA"/>
    <w:rsid w:val="00466DFB"/>
    <w:rsid w:val="00466ECE"/>
    <w:rsid w:val="00467F1C"/>
    <w:rsid w:val="004708D6"/>
    <w:rsid w:val="004711C7"/>
    <w:rsid w:val="004715B2"/>
    <w:rsid w:val="00471C7A"/>
    <w:rsid w:val="00472409"/>
    <w:rsid w:val="00472B87"/>
    <w:rsid w:val="0047346F"/>
    <w:rsid w:val="00473723"/>
    <w:rsid w:val="00473AD6"/>
    <w:rsid w:val="00473F52"/>
    <w:rsid w:val="0047443D"/>
    <w:rsid w:val="00474BB6"/>
    <w:rsid w:val="00474F54"/>
    <w:rsid w:val="00475056"/>
    <w:rsid w:val="00475E4A"/>
    <w:rsid w:val="00476AF4"/>
    <w:rsid w:val="0047765D"/>
    <w:rsid w:val="00477D84"/>
    <w:rsid w:val="0048046C"/>
    <w:rsid w:val="00480A38"/>
    <w:rsid w:val="00480D28"/>
    <w:rsid w:val="00481472"/>
    <w:rsid w:val="00481863"/>
    <w:rsid w:val="00481C1A"/>
    <w:rsid w:val="00481CB7"/>
    <w:rsid w:val="004827D5"/>
    <w:rsid w:val="0048372B"/>
    <w:rsid w:val="00483ED4"/>
    <w:rsid w:val="00483FB3"/>
    <w:rsid w:val="004850F8"/>
    <w:rsid w:val="0048587E"/>
    <w:rsid w:val="00485BEE"/>
    <w:rsid w:val="004867CB"/>
    <w:rsid w:val="004877FE"/>
    <w:rsid w:val="0048796C"/>
    <w:rsid w:val="00490968"/>
    <w:rsid w:val="00490976"/>
    <w:rsid w:val="0049143F"/>
    <w:rsid w:val="0049159B"/>
    <w:rsid w:val="00491832"/>
    <w:rsid w:val="0049187D"/>
    <w:rsid w:val="00491A8E"/>
    <w:rsid w:val="00491BAB"/>
    <w:rsid w:val="00492944"/>
    <w:rsid w:val="00492A82"/>
    <w:rsid w:val="00493304"/>
    <w:rsid w:val="004942CC"/>
    <w:rsid w:val="00494792"/>
    <w:rsid w:val="00494E11"/>
    <w:rsid w:val="00495291"/>
    <w:rsid w:val="004963D6"/>
    <w:rsid w:val="00496753"/>
    <w:rsid w:val="004968E5"/>
    <w:rsid w:val="00497344"/>
    <w:rsid w:val="0049743F"/>
    <w:rsid w:val="00497B11"/>
    <w:rsid w:val="00497F2D"/>
    <w:rsid w:val="004A026B"/>
    <w:rsid w:val="004A079E"/>
    <w:rsid w:val="004A0A85"/>
    <w:rsid w:val="004A0AD4"/>
    <w:rsid w:val="004A0BCC"/>
    <w:rsid w:val="004A11AA"/>
    <w:rsid w:val="004A1DDA"/>
    <w:rsid w:val="004A2416"/>
    <w:rsid w:val="004A281D"/>
    <w:rsid w:val="004A34D3"/>
    <w:rsid w:val="004A4514"/>
    <w:rsid w:val="004A4C25"/>
    <w:rsid w:val="004A4FE6"/>
    <w:rsid w:val="004A5C5A"/>
    <w:rsid w:val="004A5CCD"/>
    <w:rsid w:val="004A5CE3"/>
    <w:rsid w:val="004A5EFE"/>
    <w:rsid w:val="004A607C"/>
    <w:rsid w:val="004A63A2"/>
    <w:rsid w:val="004A6B19"/>
    <w:rsid w:val="004A76B5"/>
    <w:rsid w:val="004A7724"/>
    <w:rsid w:val="004A78DD"/>
    <w:rsid w:val="004A7C32"/>
    <w:rsid w:val="004A7CAB"/>
    <w:rsid w:val="004B0014"/>
    <w:rsid w:val="004B024F"/>
    <w:rsid w:val="004B0500"/>
    <w:rsid w:val="004B05D6"/>
    <w:rsid w:val="004B120F"/>
    <w:rsid w:val="004B1574"/>
    <w:rsid w:val="004B28DD"/>
    <w:rsid w:val="004B295D"/>
    <w:rsid w:val="004B309B"/>
    <w:rsid w:val="004B34D5"/>
    <w:rsid w:val="004B35F1"/>
    <w:rsid w:val="004B3D00"/>
    <w:rsid w:val="004B4C78"/>
    <w:rsid w:val="004B4CD0"/>
    <w:rsid w:val="004B4F6B"/>
    <w:rsid w:val="004B50E6"/>
    <w:rsid w:val="004B586C"/>
    <w:rsid w:val="004B6179"/>
    <w:rsid w:val="004B61A3"/>
    <w:rsid w:val="004B6B3C"/>
    <w:rsid w:val="004B7481"/>
    <w:rsid w:val="004B7511"/>
    <w:rsid w:val="004B7715"/>
    <w:rsid w:val="004C0528"/>
    <w:rsid w:val="004C1170"/>
    <w:rsid w:val="004C1AC8"/>
    <w:rsid w:val="004C2E15"/>
    <w:rsid w:val="004C308E"/>
    <w:rsid w:val="004C3E86"/>
    <w:rsid w:val="004C4043"/>
    <w:rsid w:val="004C4061"/>
    <w:rsid w:val="004C42E0"/>
    <w:rsid w:val="004C46B2"/>
    <w:rsid w:val="004C47F8"/>
    <w:rsid w:val="004C5B8E"/>
    <w:rsid w:val="004C5E08"/>
    <w:rsid w:val="004C5E3D"/>
    <w:rsid w:val="004C5E4F"/>
    <w:rsid w:val="004C5FC5"/>
    <w:rsid w:val="004C6473"/>
    <w:rsid w:val="004C663A"/>
    <w:rsid w:val="004C681B"/>
    <w:rsid w:val="004C70BC"/>
    <w:rsid w:val="004C759C"/>
    <w:rsid w:val="004C7843"/>
    <w:rsid w:val="004C7A02"/>
    <w:rsid w:val="004D025B"/>
    <w:rsid w:val="004D143E"/>
    <w:rsid w:val="004D1B9F"/>
    <w:rsid w:val="004D1F63"/>
    <w:rsid w:val="004D20F0"/>
    <w:rsid w:val="004D21E7"/>
    <w:rsid w:val="004D2E16"/>
    <w:rsid w:val="004D3131"/>
    <w:rsid w:val="004D33D3"/>
    <w:rsid w:val="004D3CA1"/>
    <w:rsid w:val="004D4051"/>
    <w:rsid w:val="004D41DF"/>
    <w:rsid w:val="004D4594"/>
    <w:rsid w:val="004D4DA8"/>
    <w:rsid w:val="004D51C2"/>
    <w:rsid w:val="004D531A"/>
    <w:rsid w:val="004D5F60"/>
    <w:rsid w:val="004D6905"/>
    <w:rsid w:val="004D6AEE"/>
    <w:rsid w:val="004D6ED7"/>
    <w:rsid w:val="004D73ED"/>
    <w:rsid w:val="004D76E8"/>
    <w:rsid w:val="004D793D"/>
    <w:rsid w:val="004D7BAF"/>
    <w:rsid w:val="004E019D"/>
    <w:rsid w:val="004E0360"/>
    <w:rsid w:val="004E04D8"/>
    <w:rsid w:val="004E0B80"/>
    <w:rsid w:val="004E0DC3"/>
    <w:rsid w:val="004E1478"/>
    <w:rsid w:val="004E197A"/>
    <w:rsid w:val="004E238A"/>
    <w:rsid w:val="004E25D0"/>
    <w:rsid w:val="004E2800"/>
    <w:rsid w:val="004E3A56"/>
    <w:rsid w:val="004E3C12"/>
    <w:rsid w:val="004E4B5A"/>
    <w:rsid w:val="004E5377"/>
    <w:rsid w:val="004E7A6C"/>
    <w:rsid w:val="004E7B07"/>
    <w:rsid w:val="004E7D43"/>
    <w:rsid w:val="004E7E81"/>
    <w:rsid w:val="004F1125"/>
    <w:rsid w:val="004F127A"/>
    <w:rsid w:val="004F1805"/>
    <w:rsid w:val="004F2733"/>
    <w:rsid w:val="004F28F3"/>
    <w:rsid w:val="004F2B7F"/>
    <w:rsid w:val="004F36BF"/>
    <w:rsid w:val="004F3B61"/>
    <w:rsid w:val="004F45E0"/>
    <w:rsid w:val="004F462F"/>
    <w:rsid w:val="004F4F57"/>
    <w:rsid w:val="004F6D70"/>
    <w:rsid w:val="004F6E9D"/>
    <w:rsid w:val="004F7292"/>
    <w:rsid w:val="004F7997"/>
    <w:rsid w:val="004F7D20"/>
    <w:rsid w:val="004F7E30"/>
    <w:rsid w:val="00500D2B"/>
    <w:rsid w:val="005016D7"/>
    <w:rsid w:val="005026FF"/>
    <w:rsid w:val="00502F3A"/>
    <w:rsid w:val="005033E8"/>
    <w:rsid w:val="005054D9"/>
    <w:rsid w:val="00505547"/>
    <w:rsid w:val="0050615F"/>
    <w:rsid w:val="005062A8"/>
    <w:rsid w:val="00506676"/>
    <w:rsid w:val="00506A08"/>
    <w:rsid w:val="00506AA7"/>
    <w:rsid w:val="005107B4"/>
    <w:rsid w:val="00510876"/>
    <w:rsid w:val="0051195E"/>
    <w:rsid w:val="00511E62"/>
    <w:rsid w:val="00512601"/>
    <w:rsid w:val="00512E29"/>
    <w:rsid w:val="0051305F"/>
    <w:rsid w:val="00513897"/>
    <w:rsid w:val="00513E8F"/>
    <w:rsid w:val="005140A0"/>
    <w:rsid w:val="0051430D"/>
    <w:rsid w:val="005143E2"/>
    <w:rsid w:val="00514C5E"/>
    <w:rsid w:val="0051503D"/>
    <w:rsid w:val="005152A7"/>
    <w:rsid w:val="0051553F"/>
    <w:rsid w:val="00515831"/>
    <w:rsid w:val="00515979"/>
    <w:rsid w:val="00516E04"/>
    <w:rsid w:val="00516E77"/>
    <w:rsid w:val="00517730"/>
    <w:rsid w:val="00517C74"/>
    <w:rsid w:val="00517D08"/>
    <w:rsid w:val="00520560"/>
    <w:rsid w:val="00520920"/>
    <w:rsid w:val="00520DAB"/>
    <w:rsid w:val="00521819"/>
    <w:rsid w:val="00521DCD"/>
    <w:rsid w:val="00521F3E"/>
    <w:rsid w:val="00522157"/>
    <w:rsid w:val="00523DCF"/>
    <w:rsid w:val="0052592B"/>
    <w:rsid w:val="00525C42"/>
    <w:rsid w:val="0052620B"/>
    <w:rsid w:val="005265F7"/>
    <w:rsid w:val="00526833"/>
    <w:rsid w:val="005302F5"/>
    <w:rsid w:val="005316AB"/>
    <w:rsid w:val="00531902"/>
    <w:rsid w:val="00531AD5"/>
    <w:rsid w:val="00531C71"/>
    <w:rsid w:val="00531EF6"/>
    <w:rsid w:val="005321F9"/>
    <w:rsid w:val="005322A8"/>
    <w:rsid w:val="00532DEB"/>
    <w:rsid w:val="00533002"/>
    <w:rsid w:val="005332CB"/>
    <w:rsid w:val="0053338A"/>
    <w:rsid w:val="005335E4"/>
    <w:rsid w:val="00533784"/>
    <w:rsid w:val="0053457F"/>
    <w:rsid w:val="005355C7"/>
    <w:rsid w:val="00535BDC"/>
    <w:rsid w:val="00535F57"/>
    <w:rsid w:val="0053618D"/>
    <w:rsid w:val="005364C8"/>
    <w:rsid w:val="005370DF"/>
    <w:rsid w:val="00537749"/>
    <w:rsid w:val="00540250"/>
    <w:rsid w:val="005402C8"/>
    <w:rsid w:val="00541913"/>
    <w:rsid w:val="00542282"/>
    <w:rsid w:val="005423EA"/>
    <w:rsid w:val="005426F7"/>
    <w:rsid w:val="00542C46"/>
    <w:rsid w:val="00543352"/>
    <w:rsid w:val="0054365C"/>
    <w:rsid w:val="00543BE4"/>
    <w:rsid w:val="0054478D"/>
    <w:rsid w:val="00544BCA"/>
    <w:rsid w:val="00544F50"/>
    <w:rsid w:val="00546609"/>
    <w:rsid w:val="00546D03"/>
    <w:rsid w:val="00546D0C"/>
    <w:rsid w:val="00547503"/>
    <w:rsid w:val="0055001D"/>
    <w:rsid w:val="0055112D"/>
    <w:rsid w:val="00551998"/>
    <w:rsid w:val="00552284"/>
    <w:rsid w:val="00552ABD"/>
    <w:rsid w:val="00552FE6"/>
    <w:rsid w:val="005530EF"/>
    <w:rsid w:val="0055370D"/>
    <w:rsid w:val="005538F4"/>
    <w:rsid w:val="00553FAE"/>
    <w:rsid w:val="00554136"/>
    <w:rsid w:val="00554289"/>
    <w:rsid w:val="00554B6A"/>
    <w:rsid w:val="00554DEA"/>
    <w:rsid w:val="005552D5"/>
    <w:rsid w:val="005558DD"/>
    <w:rsid w:val="00555E25"/>
    <w:rsid w:val="0055660B"/>
    <w:rsid w:val="00556ACD"/>
    <w:rsid w:val="00557483"/>
    <w:rsid w:val="00557AB4"/>
    <w:rsid w:val="0056013E"/>
    <w:rsid w:val="00560498"/>
    <w:rsid w:val="005605FB"/>
    <w:rsid w:val="0056067F"/>
    <w:rsid w:val="00560751"/>
    <w:rsid w:val="00560B0E"/>
    <w:rsid w:val="00560B99"/>
    <w:rsid w:val="005612DF"/>
    <w:rsid w:val="0056144F"/>
    <w:rsid w:val="00561FA6"/>
    <w:rsid w:val="0056217C"/>
    <w:rsid w:val="00563860"/>
    <w:rsid w:val="00563C74"/>
    <w:rsid w:val="00563F4C"/>
    <w:rsid w:val="005646D1"/>
    <w:rsid w:val="00564812"/>
    <w:rsid w:val="00564A35"/>
    <w:rsid w:val="005659D1"/>
    <w:rsid w:val="00566366"/>
    <w:rsid w:val="005663FA"/>
    <w:rsid w:val="0056650E"/>
    <w:rsid w:val="005665D4"/>
    <w:rsid w:val="005666FA"/>
    <w:rsid w:val="00566A21"/>
    <w:rsid w:val="00566D8C"/>
    <w:rsid w:val="00566E05"/>
    <w:rsid w:val="005676B6"/>
    <w:rsid w:val="00567A8A"/>
    <w:rsid w:val="00567C5E"/>
    <w:rsid w:val="00570B38"/>
    <w:rsid w:val="005710CD"/>
    <w:rsid w:val="00571197"/>
    <w:rsid w:val="00571CA9"/>
    <w:rsid w:val="00571E18"/>
    <w:rsid w:val="00572025"/>
    <w:rsid w:val="00572C78"/>
    <w:rsid w:val="00572E16"/>
    <w:rsid w:val="0057440F"/>
    <w:rsid w:val="0057456C"/>
    <w:rsid w:val="0057655F"/>
    <w:rsid w:val="00576CEF"/>
    <w:rsid w:val="00576F32"/>
    <w:rsid w:val="005779E4"/>
    <w:rsid w:val="00580082"/>
    <w:rsid w:val="00580104"/>
    <w:rsid w:val="0058077D"/>
    <w:rsid w:val="00580983"/>
    <w:rsid w:val="00580B60"/>
    <w:rsid w:val="005811F9"/>
    <w:rsid w:val="005818D7"/>
    <w:rsid w:val="005819FB"/>
    <w:rsid w:val="00581DFB"/>
    <w:rsid w:val="00582E9F"/>
    <w:rsid w:val="00583075"/>
    <w:rsid w:val="005832F1"/>
    <w:rsid w:val="005834F7"/>
    <w:rsid w:val="00583995"/>
    <w:rsid w:val="00584058"/>
    <w:rsid w:val="00584F2A"/>
    <w:rsid w:val="0058754A"/>
    <w:rsid w:val="00587707"/>
    <w:rsid w:val="00587945"/>
    <w:rsid w:val="00587A2F"/>
    <w:rsid w:val="00587AD9"/>
    <w:rsid w:val="00587B2D"/>
    <w:rsid w:val="0059043E"/>
    <w:rsid w:val="0059105F"/>
    <w:rsid w:val="005923CB"/>
    <w:rsid w:val="005924AD"/>
    <w:rsid w:val="0059298A"/>
    <w:rsid w:val="00592B2A"/>
    <w:rsid w:val="00592C34"/>
    <w:rsid w:val="005930C1"/>
    <w:rsid w:val="00593D11"/>
    <w:rsid w:val="00595026"/>
    <w:rsid w:val="005954FA"/>
    <w:rsid w:val="00596205"/>
    <w:rsid w:val="00596731"/>
    <w:rsid w:val="00596DCF"/>
    <w:rsid w:val="005970F9"/>
    <w:rsid w:val="005974C3"/>
    <w:rsid w:val="005A03BB"/>
    <w:rsid w:val="005A0478"/>
    <w:rsid w:val="005A0690"/>
    <w:rsid w:val="005A09D4"/>
    <w:rsid w:val="005A0CFD"/>
    <w:rsid w:val="005A13E0"/>
    <w:rsid w:val="005A1ADA"/>
    <w:rsid w:val="005A1E86"/>
    <w:rsid w:val="005A33DA"/>
    <w:rsid w:val="005A3839"/>
    <w:rsid w:val="005A3B43"/>
    <w:rsid w:val="005A41BD"/>
    <w:rsid w:val="005A461C"/>
    <w:rsid w:val="005A5460"/>
    <w:rsid w:val="005A5627"/>
    <w:rsid w:val="005A5BEC"/>
    <w:rsid w:val="005B11ED"/>
    <w:rsid w:val="005B19A5"/>
    <w:rsid w:val="005B1C3A"/>
    <w:rsid w:val="005B3499"/>
    <w:rsid w:val="005B3904"/>
    <w:rsid w:val="005B3BB4"/>
    <w:rsid w:val="005B3CA1"/>
    <w:rsid w:val="005B3DE0"/>
    <w:rsid w:val="005B45AA"/>
    <w:rsid w:val="005B48AC"/>
    <w:rsid w:val="005B5632"/>
    <w:rsid w:val="005B7124"/>
    <w:rsid w:val="005B7D27"/>
    <w:rsid w:val="005C0046"/>
    <w:rsid w:val="005C0745"/>
    <w:rsid w:val="005C0BC8"/>
    <w:rsid w:val="005C10F1"/>
    <w:rsid w:val="005C164B"/>
    <w:rsid w:val="005C1784"/>
    <w:rsid w:val="005C1844"/>
    <w:rsid w:val="005C19B9"/>
    <w:rsid w:val="005C1A84"/>
    <w:rsid w:val="005C1DE0"/>
    <w:rsid w:val="005C1FF1"/>
    <w:rsid w:val="005C287B"/>
    <w:rsid w:val="005C29A5"/>
    <w:rsid w:val="005C3A1A"/>
    <w:rsid w:val="005C42C2"/>
    <w:rsid w:val="005C5E4F"/>
    <w:rsid w:val="005C69FD"/>
    <w:rsid w:val="005C7C8A"/>
    <w:rsid w:val="005C7C9D"/>
    <w:rsid w:val="005C7D2E"/>
    <w:rsid w:val="005D0D6D"/>
    <w:rsid w:val="005D0E42"/>
    <w:rsid w:val="005D21C7"/>
    <w:rsid w:val="005D2A92"/>
    <w:rsid w:val="005D2F7F"/>
    <w:rsid w:val="005D36C8"/>
    <w:rsid w:val="005D5362"/>
    <w:rsid w:val="005D590F"/>
    <w:rsid w:val="005D5B15"/>
    <w:rsid w:val="005D5E4D"/>
    <w:rsid w:val="005D5E87"/>
    <w:rsid w:val="005D5F23"/>
    <w:rsid w:val="005D5FE3"/>
    <w:rsid w:val="005D6032"/>
    <w:rsid w:val="005D6E2D"/>
    <w:rsid w:val="005D7054"/>
    <w:rsid w:val="005D7582"/>
    <w:rsid w:val="005D7BC4"/>
    <w:rsid w:val="005E051B"/>
    <w:rsid w:val="005E08BE"/>
    <w:rsid w:val="005E0B02"/>
    <w:rsid w:val="005E0D90"/>
    <w:rsid w:val="005E159B"/>
    <w:rsid w:val="005E1BA3"/>
    <w:rsid w:val="005E2004"/>
    <w:rsid w:val="005E2051"/>
    <w:rsid w:val="005E2A93"/>
    <w:rsid w:val="005E3156"/>
    <w:rsid w:val="005E322F"/>
    <w:rsid w:val="005E3C02"/>
    <w:rsid w:val="005E3C81"/>
    <w:rsid w:val="005E463D"/>
    <w:rsid w:val="005E48E0"/>
    <w:rsid w:val="005E49F9"/>
    <w:rsid w:val="005E4EA3"/>
    <w:rsid w:val="005E505D"/>
    <w:rsid w:val="005E51D3"/>
    <w:rsid w:val="005E59BD"/>
    <w:rsid w:val="005E5DB1"/>
    <w:rsid w:val="005E6721"/>
    <w:rsid w:val="005E6CB8"/>
    <w:rsid w:val="005E7744"/>
    <w:rsid w:val="005F0252"/>
    <w:rsid w:val="005F1276"/>
    <w:rsid w:val="005F1280"/>
    <w:rsid w:val="005F192E"/>
    <w:rsid w:val="005F24B7"/>
    <w:rsid w:val="005F2F8F"/>
    <w:rsid w:val="005F4003"/>
    <w:rsid w:val="005F4250"/>
    <w:rsid w:val="005F4B52"/>
    <w:rsid w:val="005F4BFC"/>
    <w:rsid w:val="005F4E95"/>
    <w:rsid w:val="005F52B3"/>
    <w:rsid w:val="005F67A4"/>
    <w:rsid w:val="005F6EFD"/>
    <w:rsid w:val="005F760E"/>
    <w:rsid w:val="005F7E25"/>
    <w:rsid w:val="005F7EA1"/>
    <w:rsid w:val="006000E6"/>
    <w:rsid w:val="0060031E"/>
    <w:rsid w:val="006008F1"/>
    <w:rsid w:val="00600BD7"/>
    <w:rsid w:val="00600D59"/>
    <w:rsid w:val="0060153B"/>
    <w:rsid w:val="006018D5"/>
    <w:rsid w:val="00601F94"/>
    <w:rsid w:val="006023B6"/>
    <w:rsid w:val="006025DF"/>
    <w:rsid w:val="00602965"/>
    <w:rsid w:val="00602A61"/>
    <w:rsid w:val="00602CF0"/>
    <w:rsid w:val="00602E13"/>
    <w:rsid w:val="006031E8"/>
    <w:rsid w:val="00603DD8"/>
    <w:rsid w:val="00603FB1"/>
    <w:rsid w:val="00604D5F"/>
    <w:rsid w:val="00604FD6"/>
    <w:rsid w:val="006051AE"/>
    <w:rsid w:val="00605207"/>
    <w:rsid w:val="006052A6"/>
    <w:rsid w:val="0060548B"/>
    <w:rsid w:val="0060550F"/>
    <w:rsid w:val="00605C27"/>
    <w:rsid w:val="00605E79"/>
    <w:rsid w:val="006062ED"/>
    <w:rsid w:val="006070D9"/>
    <w:rsid w:val="00607502"/>
    <w:rsid w:val="006077F0"/>
    <w:rsid w:val="006079FA"/>
    <w:rsid w:val="00607C31"/>
    <w:rsid w:val="00610A16"/>
    <w:rsid w:val="00611B01"/>
    <w:rsid w:val="00611D26"/>
    <w:rsid w:val="006123A9"/>
    <w:rsid w:val="0061273F"/>
    <w:rsid w:val="00612946"/>
    <w:rsid w:val="00612FBD"/>
    <w:rsid w:val="0061322A"/>
    <w:rsid w:val="00613CF0"/>
    <w:rsid w:val="00613D1F"/>
    <w:rsid w:val="00613F71"/>
    <w:rsid w:val="00614630"/>
    <w:rsid w:val="006146CB"/>
    <w:rsid w:val="00615006"/>
    <w:rsid w:val="00615008"/>
    <w:rsid w:val="00615DF5"/>
    <w:rsid w:val="00616C48"/>
    <w:rsid w:val="00616CF6"/>
    <w:rsid w:val="00617189"/>
    <w:rsid w:val="006174E6"/>
    <w:rsid w:val="006176EA"/>
    <w:rsid w:val="00617EEC"/>
    <w:rsid w:val="00620599"/>
    <w:rsid w:val="00620DFA"/>
    <w:rsid w:val="00620F76"/>
    <w:rsid w:val="00621EE2"/>
    <w:rsid w:val="00622D5F"/>
    <w:rsid w:val="006231A2"/>
    <w:rsid w:val="00623289"/>
    <w:rsid w:val="0062581D"/>
    <w:rsid w:val="006263BC"/>
    <w:rsid w:val="00626B18"/>
    <w:rsid w:val="00626C57"/>
    <w:rsid w:val="00627B16"/>
    <w:rsid w:val="00627D09"/>
    <w:rsid w:val="00631AEA"/>
    <w:rsid w:val="00633817"/>
    <w:rsid w:val="00633B39"/>
    <w:rsid w:val="00635D23"/>
    <w:rsid w:val="00635D47"/>
    <w:rsid w:val="00636BF6"/>
    <w:rsid w:val="00636E0A"/>
    <w:rsid w:val="00636E26"/>
    <w:rsid w:val="0063705E"/>
    <w:rsid w:val="006402BF"/>
    <w:rsid w:val="00641990"/>
    <w:rsid w:val="006419CF"/>
    <w:rsid w:val="00641BAD"/>
    <w:rsid w:val="006420D6"/>
    <w:rsid w:val="00644744"/>
    <w:rsid w:val="00644B1E"/>
    <w:rsid w:val="00644F5B"/>
    <w:rsid w:val="006464D1"/>
    <w:rsid w:val="00646EC9"/>
    <w:rsid w:val="00646ED3"/>
    <w:rsid w:val="006471EF"/>
    <w:rsid w:val="0064786C"/>
    <w:rsid w:val="006501E0"/>
    <w:rsid w:val="006504F5"/>
    <w:rsid w:val="0065063C"/>
    <w:rsid w:val="006507AE"/>
    <w:rsid w:val="00652048"/>
    <w:rsid w:val="006522D0"/>
    <w:rsid w:val="0065245F"/>
    <w:rsid w:val="00652B6E"/>
    <w:rsid w:val="00653433"/>
    <w:rsid w:val="00653967"/>
    <w:rsid w:val="00654381"/>
    <w:rsid w:val="00654924"/>
    <w:rsid w:val="00654B78"/>
    <w:rsid w:val="0065522D"/>
    <w:rsid w:val="006558D9"/>
    <w:rsid w:val="00655E90"/>
    <w:rsid w:val="00655EC9"/>
    <w:rsid w:val="0065621F"/>
    <w:rsid w:val="00656483"/>
    <w:rsid w:val="006614D6"/>
    <w:rsid w:val="00661737"/>
    <w:rsid w:val="00661E14"/>
    <w:rsid w:val="00661F07"/>
    <w:rsid w:val="0066211F"/>
    <w:rsid w:val="00662BBF"/>
    <w:rsid w:val="00662F8D"/>
    <w:rsid w:val="00665848"/>
    <w:rsid w:val="00665AFC"/>
    <w:rsid w:val="00665C05"/>
    <w:rsid w:val="006660D3"/>
    <w:rsid w:val="00666773"/>
    <w:rsid w:val="00667245"/>
    <w:rsid w:val="00667435"/>
    <w:rsid w:val="00670019"/>
    <w:rsid w:val="0067002C"/>
    <w:rsid w:val="00670068"/>
    <w:rsid w:val="0067013F"/>
    <w:rsid w:val="00670B98"/>
    <w:rsid w:val="00671EED"/>
    <w:rsid w:val="00672416"/>
    <w:rsid w:val="006729B6"/>
    <w:rsid w:val="00672A3F"/>
    <w:rsid w:val="00673032"/>
    <w:rsid w:val="0067385B"/>
    <w:rsid w:val="006743C9"/>
    <w:rsid w:val="006747F6"/>
    <w:rsid w:val="0067522E"/>
    <w:rsid w:val="00675432"/>
    <w:rsid w:val="0067606B"/>
    <w:rsid w:val="0067782C"/>
    <w:rsid w:val="006779D4"/>
    <w:rsid w:val="00677BE2"/>
    <w:rsid w:val="00677ED8"/>
    <w:rsid w:val="006803B9"/>
    <w:rsid w:val="00680909"/>
    <w:rsid w:val="006809EB"/>
    <w:rsid w:val="00681136"/>
    <w:rsid w:val="00682224"/>
    <w:rsid w:val="0068265E"/>
    <w:rsid w:val="00682A43"/>
    <w:rsid w:val="00682C8A"/>
    <w:rsid w:val="00683B69"/>
    <w:rsid w:val="00684639"/>
    <w:rsid w:val="0068487B"/>
    <w:rsid w:val="00685193"/>
    <w:rsid w:val="0068596B"/>
    <w:rsid w:val="00685C12"/>
    <w:rsid w:val="00685DE9"/>
    <w:rsid w:val="006862E3"/>
    <w:rsid w:val="006872C6"/>
    <w:rsid w:val="00687AC3"/>
    <w:rsid w:val="0069026B"/>
    <w:rsid w:val="0069080B"/>
    <w:rsid w:val="00690A33"/>
    <w:rsid w:val="00690F46"/>
    <w:rsid w:val="00691768"/>
    <w:rsid w:val="00691FB2"/>
    <w:rsid w:val="00692732"/>
    <w:rsid w:val="00692810"/>
    <w:rsid w:val="0069292C"/>
    <w:rsid w:val="00692C9D"/>
    <w:rsid w:val="006933E8"/>
    <w:rsid w:val="006937DB"/>
    <w:rsid w:val="006940BD"/>
    <w:rsid w:val="00694722"/>
    <w:rsid w:val="006947D2"/>
    <w:rsid w:val="00694B00"/>
    <w:rsid w:val="00694FB2"/>
    <w:rsid w:val="006951F5"/>
    <w:rsid w:val="006952A9"/>
    <w:rsid w:val="00695335"/>
    <w:rsid w:val="0069579E"/>
    <w:rsid w:val="00695ABE"/>
    <w:rsid w:val="00696FBE"/>
    <w:rsid w:val="006A0D88"/>
    <w:rsid w:val="006A1CEB"/>
    <w:rsid w:val="006A2999"/>
    <w:rsid w:val="006A3310"/>
    <w:rsid w:val="006A383C"/>
    <w:rsid w:val="006A3E1F"/>
    <w:rsid w:val="006A5E5C"/>
    <w:rsid w:val="006A6097"/>
    <w:rsid w:val="006A634C"/>
    <w:rsid w:val="006A65E5"/>
    <w:rsid w:val="006A687B"/>
    <w:rsid w:val="006A6D8B"/>
    <w:rsid w:val="006A72D3"/>
    <w:rsid w:val="006A7F93"/>
    <w:rsid w:val="006A7FBC"/>
    <w:rsid w:val="006B02A9"/>
    <w:rsid w:val="006B078B"/>
    <w:rsid w:val="006B07D7"/>
    <w:rsid w:val="006B0BE0"/>
    <w:rsid w:val="006B17BD"/>
    <w:rsid w:val="006B1802"/>
    <w:rsid w:val="006B199F"/>
    <w:rsid w:val="006B1C44"/>
    <w:rsid w:val="006B1F6E"/>
    <w:rsid w:val="006B2274"/>
    <w:rsid w:val="006B2591"/>
    <w:rsid w:val="006B2B81"/>
    <w:rsid w:val="006B2D80"/>
    <w:rsid w:val="006B2E11"/>
    <w:rsid w:val="006B302A"/>
    <w:rsid w:val="006B4406"/>
    <w:rsid w:val="006B4517"/>
    <w:rsid w:val="006B4AD0"/>
    <w:rsid w:val="006B4FA0"/>
    <w:rsid w:val="006B54C1"/>
    <w:rsid w:val="006B648A"/>
    <w:rsid w:val="006B6672"/>
    <w:rsid w:val="006B6DCB"/>
    <w:rsid w:val="006B70A1"/>
    <w:rsid w:val="006B742F"/>
    <w:rsid w:val="006B7FB0"/>
    <w:rsid w:val="006C0E63"/>
    <w:rsid w:val="006C0F8E"/>
    <w:rsid w:val="006C11B5"/>
    <w:rsid w:val="006C19B8"/>
    <w:rsid w:val="006C1B6C"/>
    <w:rsid w:val="006C2BC6"/>
    <w:rsid w:val="006C3CD6"/>
    <w:rsid w:val="006C4153"/>
    <w:rsid w:val="006C4845"/>
    <w:rsid w:val="006C4D01"/>
    <w:rsid w:val="006C5ED2"/>
    <w:rsid w:val="006C657D"/>
    <w:rsid w:val="006C69F3"/>
    <w:rsid w:val="006C7E00"/>
    <w:rsid w:val="006D003F"/>
    <w:rsid w:val="006D02ED"/>
    <w:rsid w:val="006D0418"/>
    <w:rsid w:val="006D24A0"/>
    <w:rsid w:val="006D2918"/>
    <w:rsid w:val="006D3305"/>
    <w:rsid w:val="006D396E"/>
    <w:rsid w:val="006D63F7"/>
    <w:rsid w:val="006D70B1"/>
    <w:rsid w:val="006D7A90"/>
    <w:rsid w:val="006D7FFE"/>
    <w:rsid w:val="006E02A5"/>
    <w:rsid w:val="006E0524"/>
    <w:rsid w:val="006E0948"/>
    <w:rsid w:val="006E1BD9"/>
    <w:rsid w:val="006E3229"/>
    <w:rsid w:val="006E3BB4"/>
    <w:rsid w:val="006E423A"/>
    <w:rsid w:val="006E438D"/>
    <w:rsid w:val="006E4B2F"/>
    <w:rsid w:val="006E4FE9"/>
    <w:rsid w:val="006E51C9"/>
    <w:rsid w:val="006E53E8"/>
    <w:rsid w:val="006E5D27"/>
    <w:rsid w:val="006E6895"/>
    <w:rsid w:val="006E6A18"/>
    <w:rsid w:val="006E6CC4"/>
    <w:rsid w:val="006E6DDC"/>
    <w:rsid w:val="006E6E1D"/>
    <w:rsid w:val="006E73EB"/>
    <w:rsid w:val="006E7DFC"/>
    <w:rsid w:val="006F0143"/>
    <w:rsid w:val="006F039E"/>
    <w:rsid w:val="006F0597"/>
    <w:rsid w:val="006F0669"/>
    <w:rsid w:val="006F188D"/>
    <w:rsid w:val="006F1D48"/>
    <w:rsid w:val="006F1ED0"/>
    <w:rsid w:val="006F25B2"/>
    <w:rsid w:val="006F2F22"/>
    <w:rsid w:val="006F33CB"/>
    <w:rsid w:val="006F361A"/>
    <w:rsid w:val="006F43CE"/>
    <w:rsid w:val="006F4423"/>
    <w:rsid w:val="006F45E3"/>
    <w:rsid w:val="006F5273"/>
    <w:rsid w:val="006F5A6E"/>
    <w:rsid w:val="006F5DD4"/>
    <w:rsid w:val="006F5E7B"/>
    <w:rsid w:val="006F606B"/>
    <w:rsid w:val="006F68D0"/>
    <w:rsid w:val="006F6BC1"/>
    <w:rsid w:val="006F6DAD"/>
    <w:rsid w:val="006F6EC4"/>
    <w:rsid w:val="006F7082"/>
    <w:rsid w:val="006F77FF"/>
    <w:rsid w:val="006F7E68"/>
    <w:rsid w:val="00700F7D"/>
    <w:rsid w:val="007013BB"/>
    <w:rsid w:val="00701755"/>
    <w:rsid w:val="00701871"/>
    <w:rsid w:val="00701E22"/>
    <w:rsid w:val="00702775"/>
    <w:rsid w:val="007027A0"/>
    <w:rsid w:val="00702F61"/>
    <w:rsid w:val="00703F07"/>
    <w:rsid w:val="007054E6"/>
    <w:rsid w:val="00705A54"/>
    <w:rsid w:val="00705B84"/>
    <w:rsid w:val="007067FD"/>
    <w:rsid w:val="0070692B"/>
    <w:rsid w:val="00706BE7"/>
    <w:rsid w:val="00706C1A"/>
    <w:rsid w:val="0070746C"/>
    <w:rsid w:val="00707C5F"/>
    <w:rsid w:val="00707E05"/>
    <w:rsid w:val="00710C60"/>
    <w:rsid w:val="00710D9F"/>
    <w:rsid w:val="00711484"/>
    <w:rsid w:val="00711EA2"/>
    <w:rsid w:val="0071278F"/>
    <w:rsid w:val="00713041"/>
    <w:rsid w:val="00713474"/>
    <w:rsid w:val="00715804"/>
    <w:rsid w:val="00715EBE"/>
    <w:rsid w:val="00715F36"/>
    <w:rsid w:val="00716867"/>
    <w:rsid w:val="00716CDC"/>
    <w:rsid w:val="00720272"/>
    <w:rsid w:val="007206B2"/>
    <w:rsid w:val="00720B29"/>
    <w:rsid w:val="00720DC7"/>
    <w:rsid w:val="0072131D"/>
    <w:rsid w:val="00721B67"/>
    <w:rsid w:val="00721D77"/>
    <w:rsid w:val="007228E1"/>
    <w:rsid w:val="00722A1D"/>
    <w:rsid w:val="00722CA6"/>
    <w:rsid w:val="0072319A"/>
    <w:rsid w:val="00723360"/>
    <w:rsid w:val="0072421D"/>
    <w:rsid w:val="007245D2"/>
    <w:rsid w:val="00724BC9"/>
    <w:rsid w:val="00724EDC"/>
    <w:rsid w:val="0072516D"/>
    <w:rsid w:val="007253D7"/>
    <w:rsid w:val="007272E1"/>
    <w:rsid w:val="00727382"/>
    <w:rsid w:val="0072776D"/>
    <w:rsid w:val="00727794"/>
    <w:rsid w:val="00727DEC"/>
    <w:rsid w:val="00730309"/>
    <w:rsid w:val="00730461"/>
    <w:rsid w:val="007304B9"/>
    <w:rsid w:val="00730BB2"/>
    <w:rsid w:val="0073131C"/>
    <w:rsid w:val="00731693"/>
    <w:rsid w:val="0073228E"/>
    <w:rsid w:val="00733045"/>
    <w:rsid w:val="00733119"/>
    <w:rsid w:val="00733FA8"/>
    <w:rsid w:val="00734216"/>
    <w:rsid w:val="00734631"/>
    <w:rsid w:val="00734E5F"/>
    <w:rsid w:val="00734F44"/>
    <w:rsid w:val="007358EE"/>
    <w:rsid w:val="00735921"/>
    <w:rsid w:val="00735B68"/>
    <w:rsid w:val="0073625D"/>
    <w:rsid w:val="007370CE"/>
    <w:rsid w:val="007377AC"/>
    <w:rsid w:val="007377EB"/>
    <w:rsid w:val="00737C6E"/>
    <w:rsid w:val="00740205"/>
    <w:rsid w:val="007403E7"/>
    <w:rsid w:val="00740C36"/>
    <w:rsid w:val="00740FD4"/>
    <w:rsid w:val="00741405"/>
    <w:rsid w:val="00741B36"/>
    <w:rsid w:val="00742819"/>
    <w:rsid w:val="00742D16"/>
    <w:rsid w:val="00742E22"/>
    <w:rsid w:val="00743345"/>
    <w:rsid w:val="00743597"/>
    <w:rsid w:val="00743B97"/>
    <w:rsid w:val="00744049"/>
    <w:rsid w:val="007443E3"/>
    <w:rsid w:val="0074455E"/>
    <w:rsid w:val="00744EC2"/>
    <w:rsid w:val="00745527"/>
    <w:rsid w:val="00746326"/>
    <w:rsid w:val="0074750B"/>
    <w:rsid w:val="007500E2"/>
    <w:rsid w:val="00750200"/>
    <w:rsid w:val="00750849"/>
    <w:rsid w:val="007517D0"/>
    <w:rsid w:val="00751CC0"/>
    <w:rsid w:val="00751CD0"/>
    <w:rsid w:val="00752128"/>
    <w:rsid w:val="0075254A"/>
    <w:rsid w:val="00752D0B"/>
    <w:rsid w:val="00753C75"/>
    <w:rsid w:val="0075429E"/>
    <w:rsid w:val="0075441B"/>
    <w:rsid w:val="00754733"/>
    <w:rsid w:val="007563A5"/>
    <w:rsid w:val="00757D6D"/>
    <w:rsid w:val="0076090D"/>
    <w:rsid w:val="00760D56"/>
    <w:rsid w:val="00760E2D"/>
    <w:rsid w:val="007619D1"/>
    <w:rsid w:val="00761BC0"/>
    <w:rsid w:val="00761D83"/>
    <w:rsid w:val="00761FB7"/>
    <w:rsid w:val="007621A5"/>
    <w:rsid w:val="00762746"/>
    <w:rsid w:val="0076292B"/>
    <w:rsid w:val="007634C2"/>
    <w:rsid w:val="00763993"/>
    <w:rsid w:val="007649B4"/>
    <w:rsid w:val="00764AC8"/>
    <w:rsid w:val="00764E85"/>
    <w:rsid w:val="00765096"/>
    <w:rsid w:val="00765190"/>
    <w:rsid w:val="00765E51"/>
    <w:rsid w:val="00765E88"/>
    <w:rsid w:val="00766B01"/>
    <w:rsid w:val="00766DA0"/>
    <w:rsid w:val="007675F3"/>
    <w:rsid w:val="007703AF"/>
    <w:rsid w:val="007703C1"/>
    <w:rsid w:val="007703D7"/>
    <w:rsid w:val="0077053A"/>
    <w:rsid w:val="00770906"/>
    <w:rsid w:val="0077163D"/>
    <w:rsid w:val="0077244F"/>
    <w:rsid w:val="00772DBE"/>
    <w:rsid w:val="00772FEA"/>
    <w:rsid w:val="0077398D"/>
    <w:rsid w:val="00773C5F"/>
    <w:rsid w:val="0077446E"/>
    <w:rsid w:val="007744FD"/>
    <w:rsid w:val="00774625"/>
    <w:rsid w:val="00774F31"/>
    <w:rsid w:val="00775052"/>
    <w:rsid w:val="007755FB"/>
    <w:rsid w:val="0077592F"/>
    <w:rsid w:val="0077636D"/>
    <w:rsid w:val="00776A82"/>
    <w:rsid w:val="007772BA"/>
    <w:rsid w:val="00780022"/>
    <w:rsid w:val="00780CC7"/>
    <w:rsid w:val="00780D9D"/>
    <w:rsid w:val="00780ECE"/>
    <w:rsid w:val="00780F10"/>
    <w:rsid w:val="0078154E"/>
    <w:rsid w:val="00782178"/>
    <w:rsid w:val="007829DD"/>
    <w:rsid w:val="00782DD5"/>
    <w:rsid w:val="007833D0"/>
    <w:rsid w:val="007840C5"/>
    <w:rsid w:val="0078418A"/>
    <w:rsid w:val="00784525"/>
    <w:rsid w:val="0078465F"/>
    <w:rsid w:val="00785C69"/>
    <w:rsid w:val="0078656C"/>
    <w:rsid w:val="00786E4B"/>
    <w:rsid w:val="007871AB"/>
    <w:rsid w:val="00787725"/>
    <w:rsid w:val="007904AA"/>
    <w:rsid w:val="00790D2A"/>
    <w:rsid w:val="007916F6"/>
    <w:rsid w:val="007922B2"/>
    <w:rsid w:val="00792398"/>
    <w:rsid w:val="0079290A"/>
    <w:rsid w:val="007944CC"/>
    <w:rsid w:val="0079461A"/>
    <w:rsid w:val="00794865"/>
    <w:rsid w:val="007962A6"/>
    <w:rsid w:val="007966AB"/>
    <w:rsid w:val="00796760"/>
    <w:rsid w:val="00796A3C"/>
    <w:rsid w:val="00796BA3"/>
    <w:rsid w:val="00797086"/>
    <w:rsid w:val="0079710E"/>
    <w:rsid w:val="007976A7"/>
    <w:rsid w:val="007A2340"/>
    <w:rsid w:val="007A26D5"/>
    <w:rsid w:val="007A27E6"/>
    <w:rsid w:val="007A2D18"/>
    <w:rsid w:val="007A2FE7"/>
    <w:rsid w:val="007A3268"/>
    <w:rsid w:val="007A349E"/>
    <w:rsid w:val="007A573E"/>
    <w:rsid w:val="007A57FE"/>
    <w:rsid w:val="007A5C14"/>
    <w:rsid w:val="007A6D1E"/>
    <w:rsid w:val="007A7193"/>
    <w:rsid w:val="007A7362"/>
    <w:rsid w:val="007A74C7"/>
    <w:rsid w:val="007B008E"/>
    <w:rsid w:val="007B0557"/>
    <w:rsid w:val="007B098E"/>
    <w:rsid w:val="007B0D63"/>
    <w:rsid w:val="007B14F1"/>
    <w:rsid w:val="007B1E95"/>
    <w:rsid w:val="007B2128"/>
    <w:rsid w:val="007B2266"/>
    <w:rsid w:val="007B2C97"/>
    <w:rsid w:val="007B2DE5"/>
    <w:rsid w:val="007B2DF9"/>
    <w:rsid w:val="007B2ED7"/>
    <w:rsid w:val="007B39A2"/>
    <w:rsid w:val="007B3F32"/>
    <w:rsid w:val="007B4035"/>
    <w:rsid w:val="007B4872"/>
    <w:rsid w:val="007B6CD9"/>
    <w:rsid w:val="007B70E5"/>
    <w:rsid w:val="007B784B"/>
    <w:rsid w:val="007B7F26"/>
    <w:rsid w:val="007B7F8E"/>
    <w:rsid w:val="007C118A"/>
    <w:rsid w:val="007C11CE"/>
    <w:rsid w:val="007C1A98"/>
    <w:rsid w:val="007C1AB7"/>
    <w:rsid w:val="007C1BFB"/>
    <w:rsid w:val="007C1E5E"/>
    <w:rsid w:val="007C270E"/>
    <w:rsid w:val="007C31BA"/>
    <w:rsid w:val="007C35CA"/>
    <w:rsid w:val="007C3A72"/>
    <w:rsid w:val="007C3D62"/>
    <w:rsid w:val="007C4112"/>
    <w:rsid w:val="007C4B4A"/>
    <w:rsid w:val="007C4E8C"/>
    <w:rsid w:val="007C4F6D"/>
    <w:rsid w:val="007C573A"/>
    <w:rsid w:val="007C577E"/>
    <w:rsid w:val="007C6555"/>
    <w:rsid w:val="007C6690"/>
    <w:rsid w:val="007C7420"/>
    <w:rsid w:val="007C75C0"/>
    <w:rsid w:val="007C773E"/>
    <w:rsid w:val="007C7C75"/>
    <w:rsid w:val="007C7D95"/>
    <w:rsid w:val="007D03E6"/>
    <w:rsid w:val="007D07F3"/>
    <w:rsid w:val="007D11C0"/>
    <w:rsid w:val="007D1433"/>
    <w:rsid w:val="007D1495"/>
    <w:rsid w:val="007D180D"/>
    <w:rsid w:val="007D1E01"/>
    <w:rsid w:val="007D2076"/>
    <w:rsid w:val="007D2FD8"/>
    <w:rsid w:val="007D312F"/>
    <w:rsid w:val="007D3401"/>
    <w:rsid w:val="007D350A"/>
    <w:rsid w:val="007D53B7"/>
    <w:rsid w:val="007D5A27"/>
    <w:rsid w:val="007D5D62"/>
    <w:rsid w:val="007D6374"/>
    <w:rsid w:val="007D65D8"/>
    <w:rsid w:val="007D66BF"/>
    <w:rsid w:val="007D682B"/>
    <w:rsid w:val="007D76EA"/>
    <w:rsid w:val="007D77C8"/>
    <w:rsid w:val="007D793D"/>
    <w:rsid w:val="007D7C08"/>
    <w:rsid w:val="007E03F3"/>
    <w:rsid w:val="007E06F8"/>
    <w:rsid w:val="007E0D66"/>
    <w:rsid w:val="007E13BD"/>
    <w:rsid w:val="007E19CB"/>
    <w:rsid w:val="007E1FBE"/>
    <w:rsid w:val="007E1FEB"/>
    <w:rsid w:val="007E2A69"/>
    <w:rsid w:val="007E34B9"/>
    <w:rsid w:val="007E3922"/>
    <w:rsid w:val="007E3A7E"/>
    <w:rsid w:val="007E3C0B"/>
    <w:rsid w:val="007E52CB"/>
    <w:rsid w:val="007E55EE"/>
    <w:rsid w:val="007E5C6F"/>
    <w:rsid w:val="007E6068"/>
    <w:rsid w:val="007E6186"/>
    <w:rsid w:val="007E6350"/>
    <w:rsid w:val="007E64BE"/>
    <w:rsid w:val="007E7146"/>
    <w:rsid w:val="007E7619"/>
    <w:rsid w:val="007E7637"/>
    <w:rsid w:val="007E7735"/>
    <w:rsid w:val="007F000F"/>
    <w:rsid w:val="007F0D16"/>
    <w:rsid w:val="007F1E88"/>
    <w:rsid w:val="007F1F94"/>
    <w:rsid w:val="007F302F"/>
    <w:rsid w:val="007F3238"/>
    <w:rsid w:val="007F3AED"/>
    <w:rsid w:val="007F3B9A"/>
    <w:rsid w:val="007F3C8F"/>
    <w:rsid w:val="007F4556"/>
    <w:rsid w:val="007F475D"/>
    <w:rsid w:val="007F4AE1"/>
    <w:rsid w:val="007F524B"/>
    <w:rsid w:val="007F59B3"/>
    <w:rsid w:val="007F5B85"/>
    <w:rsid w:val="007F5F2D"/>
    <w:rsid w:val="007F5F4D"/>
    <w:rsid w:val="007F5F9F"/>
    <w:rsid w:val="007F60D7"/>
    <w:rsid w:val="007F62C1"/>
    <w:rsid w:val="007F6CE0"/>
    <w:rsid w:val="007F6F45"/>
    <w:rsid w:val="007F72C0"/>
    <w:rsid w:val="007F7483"/>
    <w:rsid w:val="007F7C0D"/>
    <w:rsid w:val="008019E7"/>
    <w:rsid w:val="00801B62"/>
    <w:rsid w:val="00801DCB"/>
    <w:rsid w:val="00801F17"/>
    <w:rsid w:val="00801F53"/>
    <w:rsid w:val="008023C0"/>
    <w:rsid w:val="008023F6"/>
    <w:rsid w:val="0080251B"/>
    <w:rsid w:val="00802993"/>
    <w:rsid w:val="00802E67"/>
    <w:rsid w:val="00803317"/>
    <w:rsid w:val="0080339A"/>
    <w:rsid w:val="00803414"/>
    <w:rsid w:val="008036C3"/>
    <w:rsid w:val="0080444A"/>
    <w:rsid w:val="00804745"/>
    <w:rsid w:val="00804A59"/>
    <w:rsid w:val="00804E08"/>
    <w:rsid w:val="00805717"/>
    <w:rsid w:val="00805958"/>
    <w:rsid w:val="00805F1B"/>
    <w:rsid w:val="00806407"/>
    <w:rsid w:val="0080665B"/>
    <w:rsid w:val="00806B7A"/>
    <w:rsid w:val="00806C3F"/>
    <w:rsid w:val="0080760B"/>
    <w:rsid w:val="00807ABC"/>
    <w:rsid w:val="00807BCC"/>
    <w:rsid w:val="00810F2F"/>
    <w:rsid w:val="0081131D"/>
    <w:rsid w:val="008114D6"/>
    <w:rsid w:val="008116DA"/>
    <w:rsid w:val="0081296A"/>
    <w:rsid w:val="00812AAE"/>
    <w:rsid w:val="00812AE8"/>
    <w:rsid w:val="0081304B"/>
    <w:rsid w:val="00813063"/>
    <w:rsid w:val="008131B5"/>
    <w:rsid w:val="008135BD"/>
    <w:rsid w:val="00813AEC"/>
    <w:rsid w:val="00813B1C"/>
    <w:rsid w:val="00813FE1"/>
    <w:rsid w:val="008145C2"/>
    <w:rsid w:val="00814995"/>
    <w:rsid w:val="0081552B"/>
    <w:rsid w:val="008160AA"/>
    <w:rsid w:val="00816E0A"/>
    <w:rsid w:val="008172B1"/>
    <w:rsid w:val="00820F6A"/>
    <w:rsid w:val="00821030"/>
    <w:rsid w:val="00821392"/>
    <w:rsid w:val="008218EB"/>
    <w:rsid w:val="00822329"/>
    <w:rsid w:val="008230EF"/>
    <w:rsid w:val="008235C2"/>
    <w:rsid w:val="0082389E"/>
    <w:rsid w:val="008246E7"/>
    <w:rsid w:val="00824EA7"/>
    <w:rsid w:val="00824F42"/>
    <w:rsid w:val="00824F72"/>
    <w:rsid w:val="008250AD"/>
    <w:rsid w:val="008260D6"/>
    <w:rsid w:val="00826678"/>
    <w:rsid w:val="00826999"/>
    <w:rsid w:val="008269F7"/>
    <w:rsid w:val="00826E75"/>
    <w:rsid w:val="00826E7F"/>
    <w:rsid w:val="00826F02"/>
    <w:rsid w:val="00826F34"/>
    <w:rsid w:val="00826F72"/>
    <w:rsid w:val="00826F75"/>
    <w:rsid w:val="00827587"/>
    <w:rsid w:val="00827807"/>
    <w:rsid w:val="00827D42"/>
    <w:rsid w:val="00827D9C"/>
    <w:rsid w:val="00832A52"/>
    <w:rsid w:val="0083374A"/>
    <w:rsid w:val="00833D8B"/>
    <w:rsid w:val="00833F8F"/>
    <w:rsid w:val="00834200"/>
    <w:rsid w:val="00834AF0"/>
    <w:rsid w:val="00835F9D"/>
    <w:rsid w:val="008364C3"/>
    <w:rsid w:val="00836677"/>
    <w:rsid w:val="00836854"/>
    <w:rsid w:val="008371F9"/>
    <w:rsid w:val="008374B9"/>
    <w:rsid w:val="00837E33"/>
    <w:rsid w:val="00840284"/>
    <w:rsid w:val="00840290"/>
    <w:rsid w:val="008405FC"/>
    <w:rsid w:val="00840B1C"/>
    <w:rsid w:val="00840C2D"/>
    <w:rsid w:val="00841837"/>
    <w:rsid w:val="00841A53"/>
    <w:rsid w:val="00841E43"/>
    <w:rsid w:val="0084255D"/>
    <w:rsid w:val="0084344D"/>
    <w:rsid w:val="00843C38"/>
    <w:rsid w:val="00844E87"/>
    <w:rsid w:val="0084539C"/>
    <w:rsid w:val="00845436"/>
    <w:rsid w:val="0084584C"/>
    <w:rsid w:val="00845952"/>
    <w:rsid w:val="0084639A"/>
    <w:rsid w:val="00846861"/>
    <w:rsid w:val="008468DF"/>
    <w:rsid w:val="008469BF"/>
    <w:rsid w:val="0084741C"/>
    <w:rsid w:val="00847DAD"/>
    <w:rsid w:val="00850374"/>
    <w:rsid w:val="00850E81"/>
    <w:rsid w:val="00851281"/>
    <w:rsid w:val="00851348"/>
    <w:rsid w:val="008517B2"/>
    <w:rsid w:val="00852294"/>
    <w:rsid w:val="0085298A"/>
    <w:rsid w:val="00852E65"/>
    <w:rsid w:val="008532F4"/>
    <w:rsid w:val="008534EB"/>
    <w:rsid w:val="00853A54"/>
    <w:rsid w:val="00853B29"/>
    <w:rsid w:val="00854A13"/>
    <w:rsid w:val="0085514A"/>
    <w:rsid w:val="0085515D"/>
    <w:rsid w:val="00855183"/>
    <w:rsid w:val="008552BB"/>
    <w:rsid w:val="00855F78"/>
    <w:rsid w:val="00855FD3"/>
    <w:rsid w:val="008570A1"/>
    <w:rsid w:val="00857753"/>
    <w:rsid w:val="00860300"/>
    <w:rsid w:val="00860533"/>
    <w:rsid w:val="00860899"/>
    <w:rsid w:val="008609D6"/>
    <w:rsid w:val="00860C43"/>
    <w:rsid w:val="00860C53"/>
    <w:rsid w:val="008612B1"/>
    <w:rsid w:val="008613C2"/>
    <w:rsid w:val="0086204F"/>
    <w:rsid w:val="008621C1"/>
    <w:rsid w:val="0086247A"/>
    <w:rsid w:val="00862C5D"/>
    <w:rsid w:val="00862DB2"/>
    <w:rsid w:val="0086324B"/>
    <w:rsid w:val="0086325C"/>
    <w:rsid w:val="00863410"/>
    <w:rsid w:val="00863730"/>
    <w:rsid w:val="00864831"/>
    <w:rsid w:val="008649DF"/>
    <w:rsid w:val="00864D2E"/>
    <w:rsid w:val="00864FE0"/>
    <w:rsid w:val="008651B2"/>
    <w:rsid w:val="00865437"/>
    <w:rsid w:val="00865834"/>
    <w:rsid w:val="00865A8E"/>
    <w:rsid w:val="00865AC9"/>
    <w:rsid w:val="00865F22"/>
    <w:rsid w:val="00867677"/>
    <w:rsid w:val="008705F4"/>
    <w:rsid w:val="00870833"/>
    <w:rsid w:val="00870EA9"/>
    <w:rsid w:val="00871969"/>
    <w:rsid w:val="00871FD3"/>
    <w:rsid w:val="00873223"/>
    <w:rsid w:val="008734CF"/>
    <w:rsid w:val="008737EA"/>
    <w:rsid w:val="0087520F"/>
    <w:rsid w:val="00875560"/>
    <w:rsid w:val="008757D2"/>
    <w:rsid w:val="00875936"/>
    <w:rsid w:val="0087617B"/>
    <w:rsid w:val="008762BF"/>
    <w:rsid w:val="00876EF2"/>
    <w:rsid w:val="008770C5"/>
    <w:rsid w:val="0087738F"/>
    <w:rsid w:val="008776C0"/>
    <w:rsid w:val="00877D9B"/>
    <w:rsid w:val="00877DA0"/>
    <w:rsid w:val="00877F1C"/>
    <w:rsid w:val="00880590"/>
    <w:rsid w:val="008806E8"/>
    <w:rsid w:val="00880C49"/>
    <w:rsid w:val="00880D25"/>
    <w:rsid w:val="0088159E"/>
    <w:rsid w:val="00881E43"/>
    <w:rsid w:val="00882886"/>
    <w:rsid w:val="00882D40"/>
    <w:rsid w:val="0088347A"/>
    <w:rsid w:val="00883CEE"/>
    <w:rsid w:val="00883D43"/>
    <w:rsid w:val="00883D92"/>
    <w:rsid w:val="00883DC1"/>
    <w:rsid w:val="00883ED3"/>
    <w:rsid w:val="00883F22"/>
    <w:rsid w:val="00883F89"/>
    <w:rsid w:val="008855B4"/>
    <w:rsid w:val="00885699"/>
    <w:rsid w:val="00885C40"/>
    <w:rsid w:val="00886114"/>
    <w:rsid w:val="00886E9E"/>
    <w:rsid w:val="008870BD"/>
    <w:rsid w:val="00887106"/>
    <w:rsid w:val="008871D6"/>
    <w:rsid w:val="00887420"/>
    <w:rsid w:val="00887472"/>
    <w:rsid w:val="00887E56"/>
    <w:rsid w:val="00890E23"/>
    <w:rsid w:val="00891277"/>
    <w:rsid w:val="008918A3"/>
    <w:rsid w:val="00891B54"/>
    <w:rsid w:val="00891E24"/>
    <w:rsid w:val="00891FA6"/>
    <w:rsid w:val="00892314"/>
    <w:rsid w:val="0089399A"/>
    <w:rsid w:val="00893A7B"/>
    <w:rsid w:val="00893ADF"/>
    <w:rsid w:val="00894060"/>
    <w:rsid w:val="00894637"/>
    <w:rsid w:val="00894646"/>
    <w:rsid w:val="0089464C"/>
    <w:rsid w:val="008946E6"/>
    <w:rsid w:val="00894C75"/>
    <w:rsid w:val="00895566"/>
    <w:rsid w:val="008959B1"/>
    <w:rsid w:val="00896F88"/>
    <w:rsid w:val="00897328"/>
    <w:rsid w:val="008973A9"/>
    <w:rsid w:val="00897C0A"/>
    <w:rsid w:val="008A06B9"/>
    <w:rsid w:val="008A0E6C"/>
    <w:rsid w:val="008A0E83"/>
    <w:rsid w:val="008A0FFB"/>
    <w:rsid w:val="008A1773"/>
    <w:rsid w:val="008A2423"/>
    <w:rsid w:val="008A2425"/>
    <w:rsid w:val="008A2B62"/>
    <w:rsid w:val="008A2C60"/>
    <w:rsid w:val="008A324E"/>
    <w:rsid w:val="008A33AC"/>
    <w:rsid w:val="008A36D6"/>
    <w:rsid w:val="008A36E3"/>
    <w:rsid w:val="008A3747"/>
    <w:rsid w:val="008A386E"/>
    <w:rsid w:val="008A39A1"/>
    <w:rsid w:val="008A3D9B"/>
    <w:rsid w:val="008A4572"/>
    <w:rsid w:val="008A48E1"/>
    <w:rsid w:val="008A4E7B"/>
    <w:rsid w:val="008A5025"/>
    <w:rsid w:val="008A5DF5"/>
    <w:rsid w:val="008A6B11"/>
    <w:rsid w:val="008A6F0A"/>
    <w:rsid w:val="008A73E6"/>
    <w:rsid w:val="008A76E7"/>
    <w:rsid w:val="008B0337"/>
    <w:rsid w:val="008B0597"/>
    <w:rsid w:val="008B0985"/>
    <w:rsid w:val="008B0F61"/>
    <w:rsid w:val="008B1883"/>
    <w:rsid w:val="008B1B27"/>
    <w:rsid w:val="008B264D"/>
    <w:rsid w:val="008B2CA3"/>
    <w:rsid w:val="008B3109"/>
    <w:rsid w:val="008B3303"/>
    <w:rsid w:val="008B3EB6"/>
    <w:rsid w:val="008B408C"/>
    <w:rsid w:val="008B4BBF"/>
    <w:rsid w:val="008B5271"/>
    <w:rsid w:val="008B5D68"/>
    <w:rsid w:val="008B5DEF"/>
    <w:rsid w:val="008B69A1"/>
    <w:rsid w:val="008B6D76"/>
    <w:rsid w:val="008B6FEB"/>
    <w:rsid w:val="008B727E"/>
    <w:rsid w:val="008B72B9"/>
    <w:rsid w:val="008B72FA"/>
    <w:rsid w:val="008B7777"/>
    <w:rsid w:val="008B7A53"/>
    <w:rsid w:val="008B7CA7"/>
    <w:rsid w:val="008C0583"/>
    <w:rsid w:val="008C0C10"/>
    <w:rsid w:val="008C1599"/>
    <w:rsid w:val="008C1AE8"/>
    <w:rsid w:val="008C1B04"/>
    <w:rsid w:val="008C1BAA"/>
    <w:rsid w:val="008C22E9"/>
    <w:rsid w:val="008C2DE9"/>
    <w:rsid w:val="008C2FCF"/>
    <w:rsid w:val="008C3061"/>
    <w:rsid w:val="008C3519"/>
    <w:rsid w:val="008C363C"/>
    <w:rsid w:val="008C36BC"/>
    <w:rsid w:val="008C38D3"/>
    <w:rsid w:val="008C3D38"/>
    <w:rsid w:val="008C3E6D"/>
    <w:rsid w:val="008C439C"/>
    <w:rsid w:val="008C4B34"/>
    <w:rsid w:val="008C5205"/>
    <w:rsid w:val="008C53E9"/>
    <w:rsid w:val="008C5AF1"/>
    <w:rsid w:val="008C5C88"/>
    <w:rsid w:val="008C6A7C"/>
    <w:rsid w:val="008C797C"/>
    <w:rsid w:val="008C7BF9"/>
    <w:rsid w:val="008C7C8B"/>
    <w:rsid w:val="008C7E5B"/>
    <w:rsid w:val="008D005C"/>
    <w:rsid w:val="008D010F"/>
    <w:rsid w:val="008D03A4"/>
    <w:rsid w:val="008D090A"/>
    <w:rsid w:val="008D0BD3"/>
    <w:rsid w:val="008D123D"/>
    <w:rsid w:val="008D1430"/>
    <w:rsid w:val="008D144D"/>
    <w:rsid w:val="008D1862"/>
    <w:rsid w:val="008D2C2A"/>
    <w:rsid w:val="008D4660"/>
    <w:rsid w:val="008D481E"/>
    <w:rsid w:val="008D586A"/>
    <w:rsid w:val="008D5D6E"/>
    <w:rsid w:val="008D6937"/>
    <w:rsid w:val="008D6962"/>
    <w:rsid w:val="008D7550"/>
    <w:rsid w:val="008D7A74"/>
    <w:rsid w:val="008E049D"/>
    <w:rsid w:val="008E0690"/>
    <w:rsid w:val="008E0C27"/>
    <w:rsid w:val="008E2673"/>
    <w:rsid w:val="008E2865"/>
    <w:rsid w:val="008E29D6"/>
    <w:rsid w:val="008E2A9F"/>
    <w:rsid w:val="008E2F8B"/>
    <w:rsid w:val="008E3110"/>
    <w:rsid w:val="008E4043"/>
    <w:rsid w:val="008E408A"/>
    <w:rsid w:val="008E41FE"/>
    <w:rsid w:val="008E4225"/>
    <w:rsid w:val="008E5C49"/>
    <w:rsid w:val="008E60FF"/>
    <w:rsid w:val="008E655B"/>
    <w:rsid w:val="008E7E9E"/>
    <w:rsid w:val="008F0C70"/>
    <w:rsid w:val="008F1028"/>
    <w:rsid w:val="008F113B"/>
    <w:rsid w:val="008F12DD"/>
    <w:rsid w:val="008F1CFA"/>
    <w:rsid w:val="008F2255"/>
    <w:rsid w:val="008F29D4"/>
    <w:rsid w:val="008F307D"/>
    <w:rsid w:val="008F314C"/>
    <w:rsid w:val="008F31AB"/>
    <w:rsid w:val="008F3273"/>
    <w:rsid w:val="008F3A74"/>
    <w:rsid w:val="008F42A1"/>
    <w:rsid w:val="008F470D"/>
    <w:rsid w:val="008F48B1"/>
    <w:rsid w:val="008F48F6"/>
    <w:rsid w:val="008F52F1"/>
    <w:rsid w:val="008F535E"/>
    <w:rsid w:val="008F6662"/>
    <w:rsid w:val="008F6C40"/>
    <w:rsid w:val="008F6E51"/>
    <w:rsid w:val="008F753F"/>
    <w:rsid w:val="008F7726"/>
    <w:rsid w:val="00900093"/>
    <w:rsid w:val="00900622"/>
    <w:rsid w:val="009012CA"/>
    <w:rsid w:val="009013EA"/>
    <w:rsid w:val="00902886"/>
    <w:rsid w:val="00902946"/>
    <w:rsid w:val="00902BB4"/>
    <w:rsid w:val="00902EC8"/>
    <w:rsid w:val="00903010"/>
    <w:rsid w:val="0090383F"/>
    <w:rsid w:val="009038DB"/>
    <w:rsid w:val="00903D6E"/>
    <w:rsid w:val="009042BE"/>
    <w:rsid w:val="009044B0"/>
    <w:rsid w:val="00904E87"/>
    <w:rsid w:val="00905D51"/>
    <w:rsid w:val="00905D73"/>
    <w:rsid w:val="00906991"/>
    <w:rsid w:val="00906AC8"/>
    <w:rsid w:val="00906DE6"/>
    <w:rsid w:val="009079E9"/>
    <w:rsid w:val="00907AA8"/>
    <w:rsid w:val="00907C4A"/>
    <w:rsid w:val="00907CFC"/>
    <w:rsid w:val="00907F2B"/>
    <w:rsid w:val="00907F98"/>
    <w:rsid w:val="0091004B"/>
    <w:rsid w:val="00911D1C"/>
    <w:rsid w:val="0091208D"/>
    <w:rsid w:val="0091250C"/>
    <w:rsid w:val="00912690"/>
    <w:rsid w:val="0091367E"/>
    <w:rsid w:val="009136B1"/>
    <w:rsid w:val="00913A89"/>
    <w:rsid w:val="009146BD"/>
    <w:rsid w:val="00915085"/>
    <w:rsid w:val="00915469"/>
    <w:rsid w:val="00915961"/>
    <w:rsid w:val="0091689A"/>
    <w:rsid w:val="00917666"/>
    <w:rsid w:val="00920429"/>
    <w:rsid w:val="00920635"/>
    <w:rsid w:val="00920FC3"/>
    <w:rsid w:val="0092116E"/>
    <w:rsid w:val="0092116F"/>
    <w:rsid w:val="009214DA"/>
    <w:rsid w:val="0092294A"/>
    <w:rsid w:val="00922FE7"/>
    <w:rsid w:val="009236D3"/>
    <w:rsid w:val="009241CB"/>
    <w:rsid w:val="00924BAF"/>
    <w:rsid w:val="00925A86"/>
    <w:rsid w:val="00925BFC"/>
    <w:rsid w:val="009260F9"/>
    <w:rsid w:val="009265A9"/>
    <w:rsid w:val="00926669"/>
    <w:rsid w:val="009269D0"/>
    <w:rsid w:val="009279FB"/>
    <w:rsid w:val="00927C04"/>
    <w:rsid w:val="0093034E"/>
    <w:rsid w:val="0093040E"/>
    <w:rsid w:val="0093049E"/>
    <w:rsid w:val="00930A6D"/>
    <w:rsid w:val="00931433"/>
    <w:rsid w:val="009317AE"/>
    <w:rsid w:val="009317FF"/>
    <w:rsid w:val="00931A61"/>
    <w:rsid w:val="0093218F"/>
    <w:rsid w:val="0093344D"/>
    <w:rsid w:val="0093373B"/>
    <w:rsid w:val="00933D9F"/>
    <w:rsid w:val="00933FD7"/>
    <w:rsid w:val="00935154"/>
    <w:rsid w:val="0093590C"/>
    <w:rsid w:val="00936BFF"/>
    <w:rsid w:val="00937722"/>
    <w:rsid w:val="0093783F"/>
    <w:rsid w:val="00937BC4"/>
    <w:rsid w:val="00940044"/>
    <w:rsid w:val="009400AE"/>
    <w:rsid w:val="00940611"/>
    <w:rsid w:val="0094086D"/>
    <w:rsid w:val="00940964"/>
    <w:rsid w:val="00943466"/>
    <w:rsid w:val="00943963"/>
    <w:rsid w:val="00943D35"/>
    <w:rsid w:val="00943F97"/>
    <w:rsid w:val="009452B8"/>
    <w:rsid w:val="009453E6"/>
    <w:rsid w:val="00945454"/>
    <w:rsid w:val="0094567C"/>
    <w:rsid w:val="0094598B"/>
    <w:rsid w:val="00946A2E"/>
    <w:rsid w:val="009471AE"/>
    <w:rsid w:val="0094722D"/>
    <w:rsid w:val="009474A1"/>
    <w:rsid w:val="00950ECE"/>
    <w:rsid w:val="00951368"/>
    <w:rsid w:val="009524FB"/>
    <w:rsid w:val="0095276A"/>
    <w:rsid w:val="00952874"/>
    <w:rsid w:val="00952BA1"/>
    <w:rsid w:val="00952E72"/>
    <w:rsid w:val="009532DB"/>
    <w:rsid w:val="009533B2"/>
    <w:rsid w:val="009537A8"/>
    <w:rsid w:val="009538FA"/>
    <w:rsid w:val="0095395D"/>
    <w:rsid w:val="0095419E"/>
    <w:rsid w:val="00954573"/>
    <w:rsid w:val="0095497B"/>
    <w:rsid w:val="009557EA"/>
    <w:rsid w:val="00956477"/>
    <w:rsid w:val="009569BC"/>
    <w:rsid w:val="00956F50"/>
    <w:rsid w:val="0095731E"/>
    <w:rsid w:val="00957398"/>
    <w:rsid w:val="00960476"/>
    <w:rsid w:val="0096084A"/>
    <w:rsid w:val="00961106"/>
    <w:rsid w:val="00961AFB"/>
    <w:rsid w:val="00961BCF"/>
    <w:rsid w:val="00962A10"/>
    <w:rsid w:val="00963183"/>
    <w:rsid w:val="00963201"/>
    <w:rsid w:val="00963BBA"/>
    <w:rsid w:val="00964216"/>
    <w:rsid w:val="009642A7"/>
    <w:rsid w:val="009646DF"/>
    <w:rsid w:val="009647B3"/>
    <w:rsid w:val="00964AE9"/>
    <w:rsid w:val="009650CC"/>
    <w:rsid w:val="00965B02"/>
    <w:rsid w:val="00966368"/>
    <w:rsid w:val="00966EDA"/>
    <w:rsid w:val="009672AE"/>
    <w:rsid w:val="00967658"/>
    <w:rsid w:val="00967722"/>
    <w:rsid w:val="009677C4"/>
    <w:rsid w:val="00967AA3"/>
    <w:rsid w:val="009704FE"/>
    <w:rsid w:val="00970C0D"/>
    <w:rsid w:val="009715FD"/>
    <w:rsid w:val="00972365"/>
    <w:rsid w:val="009728E7"/>
    <w:rsid w:val="00972F18"/>
    <w:rsid w:val="009733E6"/>
    <w:rsid w:val="00974196"/>
    <w:rsid w:val="0097446F"/>
    <w:rsid w:val="009744D3"/>
    <w:rsid w:val="009746B9"/>
    <w:rsid w:val="009751D7"/>
    <w:rsid w:val="0097553C"/>
    <w:rsid w:val="009759A6"/>
    <w:rsid w:val="009760A1"/>
    <w:rsid w:val="0097649A"/>
    <w:rsid w:val="009764C4"/>
    <w:rsid w:val="00976863"/>
    <w:rsid w:val="0097740B"/>
    <w:rsid w:val="0097743E"/>
    <w:rsid w:val="00977615"/>
    <w:rsid w:val="00977DC2"/>
    <w:rsid w:val="0098027A"/>
    <w:rsid w:val="00981101"/>
    <w:rsid w:val="00981FB2"/>
    <w:rsid w:val="00981FEB"/>
    <w:rsid w:val="00982749"/>
    <w:rsid w:val="00982C3F"/>
    <w:rsid w:val="00983172"/>
    <w:rsid w:val="009832C3"/>
    <w:rsid w:val="00983804"/>
    <w:rsid w:val="00983913"/>
    <w:rsid w:val="0098399C"/>
    <w:rsid w:val="00983BBA"/>
    <w:rsid w:val="00983F58"/>
    <w:rsid w:val="0098444B"/>
    <w:rsid w:val="00984B0A"/>
    <w:rsid w:val="00984B9D"/>
    <w:rsid w:val="00984BC3"/>
    <w:rsid w:val="00984D1F"/>
    <w:rsid w:val="009855A9"/>
    <w:rsid w:val="009857A2"/>
    <w:rsid w:val="00985DBF"/>
    <w:rsid w:val="0098646F"/>
    <w:rsid w:val="00986EAD"/>
    <w:rsid w:val="00987899"/>
    <w:rsid w:val="009878B7"/>
    <w:rsid w:val="00990EBA"/>
    <w:rsid w:val="009917B2"/>
    <w:rsid w:val="00992171"/>
    <w:rsid w:val="009923DB"/>
    <w:rsid w:val="0099349C"/>
    <w:rsid w:val="009937F6"/>
    <w:rsid w:val="009942D6"/>
    <w:rsid w:val="00994603"/>
    <w:rsid w:val="0099496B"/>
    <w:rsid w:val="00994A39"/>
    <w:rsid w:val="00995814"/>
    <w:rsid w:val="00995A39"/>
    <w:rsid w:val="00995D31"/>
    <w:rsid w:val="00996312"/>
    <w:rsid w:val="00996989"/>
    <w:rsid w:val="009969DD"/>
    <w:rsid w:val="00996F4F"/>
    <w:rsid w:val="009972F1"/>
    <w:rsid w:val="009972FF"/>
    <w:rsid w:val="009979E2"/>
    <w:rsid w:val="009A0C49"/>
    <w:rsid w:val="009A0F7B"/>
    <w:rsid w:val="009A124F"/>
    <w:rsid w:val="009A13C9"/>
    <w:rsid w:val="009A202A"/>
    <w:rsid w:val="009A205D"/>
    <w:rsid w:val="009A22C3"/>
    <w:rsid w:val="009A26D7"/>
    <w:rsid w:val="009A27EE"/>
    <w:rsid w:val="009A3011"/>
    <w:rsid w:val="009A4A2E"/>
    <w:rsid w:val="009A4CA6"/>
    <w:rsid w:val="009A4D01"/>
    <w:rsid w:val="009A55A7"/>
    <w:rsid w:val="009A6827"/>
    <w:rsid w:val="009A6E90"/>
    <w:rsid w:val="009A70D2"/>
    <w:rsid w:val="009A732E"/>
    <w:rsid w:val="009A742C"/>
    <w:rsid w:val="009A76AE"/>
    <w:rsid w:val="009A7DFA"/>
    <w:rsid w:val="009A7F96"/>
    <w:rsid w:val="009B0B1A"/>
    <w:rsid w:val="009B148F"/>
    <w:rsid w:val="009B171D"/>
    <w:rsid w:val="009B19A6"/>
    <w:rsid w:val="009B2EA9"/>
    <w:rsid w:val="009B363D"/>
    <w:rsid w:val="009B5501"/>
    <w:rsid w:val="009B58AC"/>
    <w:rsid w:val="009B5CFE"/>
    <w:rsid w:val="009B6785"/>
    <w:rsid w:val="009B6A98"/>
    <w:rsid w:val="009B6DD1"/>
    <w:rsid w:val="009B6FF9"/>
    <w:rsid w:val="009B7339"/>
    <w:rsid w:val="009B7589"/>
    <w:rsid w:val="009B79EE"/>
    <w:rsid w:val="009B7AB9"/>
    <w:rsid w:val="009B7BF6"/>
    <w:rsid w:val="009C01C9"/>
    <w:rsid w:val="009C081F"/>
    <w:rsid w:val="009C1479"/>
    <w:rsid w:val="009C16D3"/>
    <w:rsid w:val="009C1C54"/>
    <w:rsid w:val="009C3032"/>
    <w:rsid w:val="009C30A2"/>
    <w:rsid w:val="009C3B2B"/>
    <w:rsid w:val="009C43E1"/>
    <w:rsid w:val="009C4912"/>
    <w:rsid w:val="009C51B3"/>
    <w:rsid w:val="009C5200"/>
    <w:rsid w:val="009C560F"/>
    <w:rsid w:val="009C611B"/>
    <w:rsid w:val="009C64EE"/>
    <w:rsid w:val="009C6ACE"/>
    <w:rsid w:val="009C6DBA"/>
    <w:rsid w:val="009C7237"/>
    <w:rsid w:val="009C750B"/>
    <w:rsid w:val="009C7890"/>
    <w:rsid w:val="009D29A1"/>
    <w:rsid w:val="009D343F"/>
    <w:rsid w:val="009D34E4"/>
    <w:rsid w:val="009D3D8B"/>
    <w:rsid w:val="009D42D9"/>
    <w:rsid w:val="009D4E4E"/>
    <w:rsid w:val="009D521C"/>
    <w:rsid w:val="009D552B"/>
    <w:rsid w:val="009D56B1"/>
    <w:rsid w:val="009D5917"/>
    <w:rsid w:val="009D7477"/>
    <w:rsid w:val="009D7A9B"/>
    <w:rsid w:val="009E024B"/>
    <w:rsid w:val="009E051D"/>
    <w:rsid w:val="009E0A04"/>
    <w:rsid w:val="009E1310"/>
    <w:rsid w:val="009E1B4D"/>
    <w:rsid w:val="009E1CF9"/>
    <w:rsid w:val="009E266B"/>
    <w:rsid w:val="009E2813"/>
    <w:rsid w:val="009E291B"/>
    <w:rsid w:val="009E2937"/>
    <w:rsid w:val="009E29C1"/>
    <w:rsid w:val="009E38FA"/>
    <w:rsid w:val="009E411A"/>
    <w:rsid w:val="009E42AA"/>
    <w:rsid w:val="009E4317"/>
    <w:rsid w:val="009E4C10"/>
    <w:rsid w:val="009E55A3"/>
    <w:rsid w:val="009E560C"/>
    <w:rsid w:val="009E59CD"/>
    <w:rsid w:val="009E6AD2"/>
    <w:rsid w:val="009E73FA"/>
    <w:rsid w:val="009E7DBD"/>
    <w:rsid w:val="009F04C6"/>
    <w:rsid w:val="009F0C99"/>
    <w:rsid w:val="009F1377"/>
    <w:rsid w:val="009F2667"/>
    <w:rsid w:val="009F2A15"/>
    <w:rsid w:val="009F2B68"/>
    <w:rsid w:val="009F2D57"/>
    <w:rsid w:val="009F2FA4"/>
    <w:rsid w:val="009F30C8"/>
    <w:rsid w:val="009F3FCE"/>
    <w:rsid w:val="009F49C1"/>
    <w:rsid w:val="009F578A"/>
    <w:rsid w:val="009F60BC"/>
    <w:rsid w:val="009F666E"/>
    <w:rsid w:val="009F6B9E"/>
    <w:rsid w:val="009F771D"/>
    <w:rsid w:val="009F79C7"/>
    <w:rsid w:val="00A005A9"/>
    <w:rsid w:val="00A00EA7"/>
    <w:rsid w:val="00A0216D"/>
    <w:rsid w:val="00A022F8"/>
    <w:rsid w:val="00A02D9A"/>
    <w:rsid w:val="00A032CD"/>
    <w:rsid w:val="00A037DB"/>
    <w:rsid w:val="00A03D7B"/>
    <w:rsid w:val="00A04900"/>
    <w:rsid w:val="00A051E5"/>
    <w:rsid w:val="00A0523B"/>
    <w:rsid w:val="00A05DD1"/>
    <w:rsid w:val="00A06DDF"/>
    <w:rsid w:val="00A06FDA"/>
    <w:rsid w:val="00A074E2"/>
    <w:rsid w:val="00A07E1C"/>
    <w:rsid w:val="00A07FB7"/>
    <w:rsid w:val="00A07FF2"/>
    <w:rsid w:val="00A1044B"/>
    <w:rsid w:val="00A107C8"/>
    <w:rsid w:val="00A113CA"/>
    <w:rsid w:val="00A116CD"/>
    <w:rsid w:val="00A11735"/>
    <w:rsid w:val="00A11C35"/>
    <w:rsid w:val="00A11F6C"/>
    <w:rsid w:val="00A13080"/>
    <w:rsid w:val="00A137CC"/>
    <w:rsid w:val="00A13ABA"/>
    <w:rsid w:val="00A141FA"/>
    <w:rsid w:val="00A14D12"/>
    <w:rsid w:val="00A1554A"/>
    <w:rsid w:val="00A15967"/>
    <w:rsid w:val="00A165D7"/>
    <w:rsid w:val="00A16C4E"/>
    <w:rsid w:val="00A16D73"/>
    <w:rsid w:val="00A176A9"/>
    <w:rsid w:val="00A17CFF"/>
    <w:rsid w:val="00A17DE4"/>
    <w:rsid w:val="00A2003A"/>
    <w:rsid w:val="00A202D6"/>
    <w:rsid w:val="00A205C5"/>
    <w:rsid w:val="00A205CA"/>
    <w:rsid w:val="00A20DAD"/>
    <w:rsid w:val="00A2148A"/>
    <w:rsid w:val="00A21908"/>
    <w:rsid w:val="00A22C43"/>
    <w:rsid w:val="00A23285"/>
    <w:rsid w:val="00A235DB"/>
    <w:rsid w:val="00A2362A"/>
    <w:rsid w:val="00A2388B"/>
    <w:rsid w:val="00A23B23"/>
    <w:rsid w:val="00A2404C"/>
    <w:rsid w:val="00A251BA"/>
    <w:rsid w:val="00A2548D"/>
    <w:rsid w:val="00A2550F"/>
    <w:rsid w:val="00A25C1E"/>
    <w:rsid w:val="00A26094"/>
    <w:rsid w:val="00A26E7D"/>
    <w:rsid w:val="00A26F66"/>
    <w:rsid w:val="00A272DF"/>
    <w:rsid w:val="00A27805"/>
    <w:rsid w:val="00A27810"/>
    <w:rsid w:val="00A27BE6"/>
    <w:rsid w:val="00A27E5C"/>
    <w:rsid w:val="00A31313"/>
    <w:rsid w:val="00A31809"/>
    <w:rsid w:val="00A318CC"/>
    <w:rsid w:val="00A31D50"/>
    <w:rsid w:val="00A32562"/>
    <w:rsid w:val="00A32D39"/>
    <w:rsid w:val="00A332F0"/>
    <w:rsid w:val="00A33347"/>
    <w:rsid w:val="00A33B25"/>
    <w:rsid w:val="00A33B7E"/>
    <w:rsid w:val="00A34378"/>
    <w:rsid w:val="00A35027"/>
    <w:rsid w:val="00A350B1"/>
    <w:rsid w:val="00A35367"/>
    <w:rsid w:val="00A353BB"/>
    <w:rsid w:val="00A366A7"/>
    <w:rsid w:val="00A36F68"/>
    <w:rsid w:val="00A37039"/>
    <w:rsid w:val="00A37F7C"/>
    <w:rsid w:val="00A4064A"/>
    <w:rsid w:val="00A40B2A"/>
    <w:rsid w:val="00A4147C"/>
    <w:rsid w:val="00A41861"/>
    <w:rsid w:val="00A41A4C"/>
    <w:rsid w:val="00A41CAE"/>
    <w:rsid w:val="00A4258F"/>
    <w:rsid w:val="00A42C58"/>
    <w:rsid w:val="00A42E71"/>
    <w:rsid w:val="00A42EAB"/>
    <w:rsid w:val="00A438B4"/>
    <w:rsid w:val="00A43B22"/>
    <w:rsid w:val="00A43B91"/>
    <w:rsid w:val="00A4477F"/>
    <w:rsid w:val="00A44A53"/>
    <w:rsid w:val="00A45A18"/>
    <w:rsid w:val="00A4601F"/>
    <w:rsid w:val="00A46711"/>
    <w:rsid w:val="00A474B5"/>
    <w:rsid w:val="00A4778C"/>
    <w:rsid w:val="00A47E71"/>
    <w:rsid w:val="00A50DC8"/>
    <w:rsid w:val="00A51398"/>
    <w:rsid w:val="00A51440"/>
    <w:rsid w:val="00A51FCF"/>
    <w:rsid w:val="00A5271D"/>
    <w:rsid w:val="00A52ABA"/>
    <w:rsid w:val="00A52D73"/>
    <w:rsid w:val="00A53836"/>
    <w:rsid w:val="00A53E1B"/>
    <w:rsid w:val="00A53FB3"/>
    <w:rsid w:val="00A551B2"/>
    <w:rsid w:val="00A55951"/>
    <w:rsid w:val="00A55D5B"/>
    <w:rsid w:val="00A56523"/>
    <w:rsid w:val="00A5669C"/>
    <w:rsid w:val="00A566F7"/>
    <w:rsid w:val="00A567A5"/>
    <w:rsid w:val="00A56FA3"/>
    <w:rsid w:val="00A570FE"/>
    <w:rsid w:val="00A57ADF"/>
    <w:rsid w:val="00A57D21"/>
    <w:rsid w:val="00A60294"/>
    <w:rsid w:val="00A60994"/>
    <w:rsid w:val="00A615AF"/>
    <w:rsid w:val="00A61991"/>
    <w:rsid w:val="00A619AF"/>
    <w:rsid w:val="00A622D9"/>
    <w:rsid w:val="00A624E0"/>
    <w:rsid w:val="00A628B5"/>
    <w:rsid w:val="00A62C5E"/>
    <w:rsid w:val="00A63305"/>
    <w:rsid w:val="00A6346C"/>
    <w:rsid w:val="00A63676"/>
    <w:rsid w:val="00A64294"/>
    <w:rsid w:val="00A642C4"/>
    <w:rsid w:val="00A648F4"/>
    <w:rsid w:val="00A649BB"/>
    <w:rsid w:val="00A6547D"/>
    <w:rsid w:val="00A65647"/>
    <w:rsid w:val="00A65648"/>
    <w:rsid w:val="00A6572A"/>
    <w:rsid w:val="00A65EAD"/>
    <w:rsid w:val="00A668B4"/>
    <w:rsid w:val="00A66B2B"/>
    <w:rsid w:val="00A6714D"/>
    <w:rsid w:val="00A67D23"/>
    <w:rsid w:val="00A67EDF"/>
    <w:rsid w:val="00A7001D"/>
    <w:rsid w:val="00A70CE6"/>
    <w:rsid w:val="00A71C74"/>
    <w:rsid w:val="00A72CEE"/>
    <w:rsid w:val="00A73C21"/>
    <w:rsid w:val="00A73C24"/>
    <w:rsid w:val="00A74640"/>
    <w:rsid w:val="00A74C8F"/>
    <w:rsid w:val="00A74CAB"/>
    <w:rsid w:val="00A75C00"/>
    <w:rsid w:val="00A75FC4"/>
    <w:rsid w:val="00A763BF"/>
    <w:rsid w:val="00A76CF6"/>
    <w:rsid w:val="00A7709E"/>
    <w:rsid w:val="00A77136"/>
    <w:rsid w:val="00A77634"/>
    <w:rsid w:val="00A776CC"/>
    <w:rsid w:val="00A77777"/>
    <w:rsid w:val="00A77A0E"/>
    <w:rsid w:val="00A80E73"/>
    <w:rsid w:val="00A80ECC"/>
    <w:rsid w:val="00A8117D"/>
    <w:rsid w:val="00A81774"/>
    <w:rsid w:val="00A81E47"/>
    <w:rsid w:val="00A82198"/>
    <w:rsid w:val="00A82C58"/>
    <w:rsid w:val="00A833F7"/>
    <w:rsid w:val="00A8376C"/>
    <w:rsid w:val="00A83F03"/>
    <w:rsid w:val="00A8426F"/>
    <w:rsid w:val="00A84417"/>
    <w:rsid w:val="00A8533E"/>
    <w:rsid w:val="00A8547C"/>
    <w:rsid w:val="00A855EE"/>
    <w:rsid w:val="00A858F2"/>
    <w:rsid w:val="00A86067"/>
    <w:rsid w:val="00A86670"/>
    <w:rsid w:val="00A875BE"/>
    <w:rsid w:val="00A876D7"/>
    <w:rsid w:val="00A87A35"/>
    <w:rsid w:val="00A87F35"/>
    <w:rsid w:val="00A90065"/>
    <w:rsid w:val="00A90892"/>
    <w:rsid w:val="00A90B78"/>
    <w:rsid w:val="00A91058"/>
    <w:rsid w:val="00A9108B"/>
    <w:rsid w:val="00A912AE"/>
    <w:rsid w:val="00A915D1"/>
    <w:rsid w:val="00A93ED2"/>
    <w:rsid w:val="00A93F31"/>
    <w:rsid w:val="00A943E3"/>
    <w:rsid w:val="00A944E8"/>
    <w:rsid w:val="00A949D8"/>
    <w:rsid w:val="00A94A3B"/>
    <w:rsid w:val="00A94FB9"/>
    <w:rsid w:val="00A95339"/>
    <w:rsid w:val="00A95350"/>
    <w:rsid w:val="00A95B44"/>
    <w:rsid w:val="00A96318"/>
    <w:rsid w:val="00A96653"/>
    <w:rsid w:val="00A966D5"/>
    <w:rsid w:val="00A96CD4"/>
    <w:rsid w:val="00A97022"/>
    <w:rsid w:val="00A97053"/>
    <w:rsid w:val="00A970EF"/>
    <w:rsid w:val="00A972C4"/>
    <w:rsid w:val="00A97398"/>
    <w:rsid w:val="00AA044F"/>
    <w:rsid w:val="00AA099C"/>
    <w:rsid w:val="00AA0C0A"/>
    <w:rsid w:val="00AA1025"/>
    <w:rsid w:val="00AA1DEC"/>
    <w:rsid w:val="00AA2DD1"/>
    <w:rsid w:val="00AA2E1A"/>
    <w:rsid w:val="00AA2EC4"/>
    <w:rsid w:val="00AA4558"/>
    <w:rsid w:val="00AA4C91"/>
    <w:rsid w:val="00AA506C"/>
    <w:rsid w:val="00AA545F"/>
    <w:rsid w:val="00AA5F1B"/>
    <w:rsid w:val="00AA5F34"/>
    <w:rsid w:val="00AA65FD"/>
    <w:rsid w:val="00AA6CFE"/>
    <w:rsid w:val="00AA6D6C"/>
    <w:rsid w:val="00AA721F"/>
    <w:rsid w:val="00AA72D0"/>
    <w:rsid w:val="00AA7F5D"/>
    <w:rsid w:val="00AB00BE"/>
    <w:rsid w:val="00AB03BE"/>
    <w:rsid w:val="00AB0C7A"/>
    <w:rsid w:val="00AB0DC6"/>
    <w:rsid w:val="00AB0DE9"/>
    <w:rsid w:val="00AB0EBA"/>
    <w:rsid w:val="00AB1265"/>
    <w:rsid w:val="00AB17DC"/>
    <w:rsid w:val="00AB1A5C"/>
    <w:rsid w:val="00AB2372"/>
    <w:rsid w:val="00AB2928"/>
    <w:rsid w:val="00AB2B31"/>
    <w:rsid w:val="00AB2BC7"/>
    <w:rsid w:val="00AB2CE6"/>
    <w:rsid w:val="00AB30D9"/>
    <w:rsid w:val="00AB3241"/>
    <w:rsid w:val="00AB3301"/>
    <w:rsid w:val="00AB3788"/>
    <w:rsid w:val="00AB4100"/>
    <w:rsid w:val="00AB413A"/>
    <w:rsid w:val="00AB5657"/>
    <w:rsid w:val="00AB610D"/>
    <w:rsid w:val="00AB623E"/>
    <w:rsid w:val="00AB63E2"/>
    <w:rsid w:val="00AC2577"/>
    <w:rsid w:val="00AC303B"/>
    <w:rsid w:val="00AC3AD1"/>
    <w:rsid w:val="00AC43F5"/>
    <w:rsid w:val="00AC4533"/>
    <w:rsid w:val="00AC4A3E"/>
    <w:rsid w:val="00AC4B4D"/>
    <w:rsid w:val="00AC4DE3"/>
    <w:rsid w:val="00AC4FAC"/>
    <w:rsid w:val="00AC514E"/>
    <w:rsid w:val="00AC5375"/>
    <w:rsid w:val="00AC5649"/>
    <w:rsid w:val="00AC5BCE"/>
    <w:rsid w:val="00AC5D35"/>
    <w:rsid w:val="00AC6B0B"/>
    <w:rsid w:val="00AC7509"/>
    <w:rsid w:val="00AC7638"/>
    <w:rsid w:val="00AC769A"/>
    <w:rsid w:val="00AC7B06"/>
    <w:rsid w:val="00AC7D1D"/>
    <w:rsid w:val="00AD0023"/>
    <w:rsid w:val="00AD034A"/>
    <w:rsid w:val="00AD0DFA"/>
    <w:rsid w:val="00AD1FB3"/>
    <w:rsid w:val="00AD235F"/>
    <w:rsid w:val="00AD2F0F"/>
    <w:rsid w:val="00AD2F97"/>
    <w:rsid w:val="00AD347A"/>
    <w:rsid w:val="00AD3A12"/>
    <w:rsid w:val="00AD40EC"/>
    <w:rsid w:val="00AD436D"/>
    <w:rsid w:val="00AD445C"/>
    <w:rsid w:val="00AD4567"/>
    <w:rsid w:val="00AD5672"/>
    <w:rsid w:val="00AD6188"/>
    <w:rsid w:val="00AD6321"/>
    <w:rsid w:val="00AD6BB6"/>
    <w:rsid w:val="00AD6E63"/>
    <w:rsid w:val="00AD72C9"/>
    <w:rsid w:val="00AD7515"/>
    <w:rsid w:val="00AD75F4"/>
    <w:rsid w:val="00AE06CF"/>
    <w:rsid w:val="00AE0E03"/>
    <w:rsid w:val="00AE0F79"/>
    <w:rsid w:val="00AE19F7"/>
    <w:rsid w:val="00AE1D69"/>
    <w:rsid w:val="00AE21A1"/>
    <w:rsid w:val="00AE22FD"/>
    <w:rsid w:val="00AE2639"/>
    <w:rsid w:val="00AE2694"/>
    <w:rsid w:val="00AE2943"/>
    <w:rsid w:val="00AE361F"/>
    <w:rsid w:val="00AE39A8"/>
    <w:rsid w:val="00AE3AD0"/>
    <w:rsid w:val="00AE3BA6"/>
    <w:rsid w:val="00AE43A8"/>
    <w:rsid w:val="00AE4443"/>
    <w:rsid w:val="00AE4878"/>
    <w:rsid w:val="00AE4CED"/>
    <w:rsid w:val="00AE54BC"/>
    <w:rsid w:val="00AE57FF"/>
    <w:rsid w:val="00AE5916"/>
    <w:rsid w:val="00AE5AD6"/>
    <w:rsid w:val="00AE5B16"/>
    <w:rsid w:val="00AE5CAF"/>
    <w:rsid w:val="00AE5E06"/>
    <w:rsid w:val="00AE5E88"/>
    <w:rsid w:val="00AE5EBF"/>
    <w:rsid w:val="00AE7FC3"/>
    <w:rsid w:val="00AE7FCD"/>
    <w:rsid w:val="00AF0427"/>
    <w:rsid w:val="00AF0F51"/>
    <w:rsid w:val="00AF1317"/>
    <w:rsid w:val="00AF1D4C"/>
    <w:rsid w:val="00AF1EAE"/>
    <w:rsid w:val="00AF272B"/>
    <w:rsid w:val="00AF31B3"/>
    <w:rsid w:val="00AF33B3"/>
    <w:rsid w:val="00AF36EB"/>
    <w:rsid w:val="00AF39FF"/>
    <w:rsid w:val="00AF41A6"/>
    <w:rsid w:val="00AF4CEE"/>
    <w:rsid w:val="00AF518D"/>
    <w:rsid w:val="00AF55C2"/>
    <w:rsid w:val="00AF6A93"/>
    <w:rsid w:val="00AF753D"/>
    <w:rsid w:val="00AF7EC3"/>
    <w:rsid w:val="00B005D3"/>
    <w:rsid w:val="00B006BB"/>
    <w:rsid w:val="00B0086D"/>
    <w:rsid w:val="00B00909"/>
    <w:rsid w:val="00B0164A"/>
    <w:rsid w:val="00B03A81"/>
    <w:rsid w:val="00B04191"/>
    <w:rsid w:val="00B042AE"/>
    <w:rsid w:val="00B04A9A"/>
    <w:rsid w:val="00B05167"/>
    <w:rsid w:val="00B0616E"/>
    <w:rsid w:val="00B06817"/>
    <w:rsid w:val="00B06FA4"/>
    <w:rsid w:val="00B0773C"/>
    <w:rsid w:val="00B077D2"/>
    <w:rsid w:val="00B07D13"/>
    <w:rsid w:val="00B10018"/>
    <w:rsid w:val="00B1069B"/>
    <w:rsid w:val="00B109CD"/>
    <w:rsid w:val="00B10BBC"/>
    <w:rsid w:val="00B122A6"/>
    <w:rsid w:val="00B145D8"/>
    <w:rsid w:val="00B14A63"/>
    <w:rsid w:val="00B14F40"/>
    <w:rsid w:val="00B15660"/>
    <w:rsid w:val="00B15850"/>
    <w:rsid w:val="00B15C5F"/>
    <w:rsid w:val="00B16F73"/>
    <w:rsid w:val="00B17553"/>
    <w:rsid w:val="00B17BDB"/>
    <w:rsid w:val="00B17C73"/>
    <w:rsid w:val="00B17DC2"/>
    <w:rsid w:val="00B20C91"/>
    <w:rsid w:val="00B2100F"/>
    <w:rsid w:val="00B211BC"/>
    <w:rsid w:val="00B2150C"/>
    <w:rsid w:val="00B22942"/>
    <w:rsid w:val="00B22DCD"/>
    <w:rsid w:val="00B230CD"/>
    <w:rsid w:val="00B23336"/>
    <w:rsid w:val="00B23767"/>
    <w:rsid w:val="00B23BAF"/>
    <w:rsid w:val="00B24970"/>
    <w:rsid w:val="00B24A47"/>
    <w:rsid w:val="00B24A78"/>
    <w:rsid w:val="00B266EC"/>
    <w:rsid w:val="00B26983"/>
    <w:rsid w:val="00B26E8C"/>
    <w:rsid w:val="00B26F65"/>
    <w:rsid w:val="00B27200"/>
    <w:rsid w:val="00B2732A"/>
    <w:rsid w:val="00B2771E"/>
    <w:rsid w:val="00B27EB3"/>
    <w:rsid w:val="00B3022A"/>
    <w:rsid w:val="00B30535"/>
    <w:rsid w:val="00B30B16"/>
    <w:rsid w:val="00B30DF8"/>
    <w:rsid w:val="00B31C4F"/>
    <w:rsid w:val="00B32086"/>
    <w:rsid w:val="00B32BD4"/>
    <w:rsid w:val="00B32C45"/>
    <w:rsid w:val="00B32E09"/>
    <w:rsid w:val="00B3374F"/>
    <w:rsid w:val="00B3405F"/>
    <w:rsid w:val="00B34738"/>
    <w:rsid w:val="00B34BCA"/>
    <w:rsid w:val="00B34ECB"/>
    <w:rsid w:val="00B3509D"/>
    <w:rsid w:val="00B35146"/>
    <w:rsid w:val="00B356B1"/>
    <w:rsid w:val="00B35850"/>
    <w:rsid w:val="00B3597F"/>
    <w:rsid w:val="00B36C47"/>
    <w:rsid w:val="00B36D02"/>
    <w:rsid w:val="00B372E7"/>
    <w:rsid w:val="00B37532"/>
    <w:rsid w:val="00B378B2"/>
    <w:rsid w:val="00B40293"/>
    <w:rsid w:val="00B403C8"/>
    <w:rsid w:val="00B4153E"/>
    <w:rsid w:val="00B41935"/>
    <w:rsid w:val="00B41B32"/>
    <w:rsid w:val="00B42379"/>
    <w:rsid w:val="00B424C4"/>
    <w:rsid w:val="00B4325C"/>
    <w:rsid w:val="00B433E3"/>
    <w:rsid w:val="00B438BA"/>
    <w:rsid w:val="00B43B90"/>
    <w:rsid w:val="00B441F7"/>
    <w:rsid w:val="00B451AB"/>
    <w:rsid w:val="00B453A3"/>
    <w:rsid w:val="00B46DBD"/>
    <w:rsid w:val="00B46EE1"/>
    <w:rsid w:val="00B47409"/>
    <w:rsid w:val="00B507E3"/>
    <w:rsid w:val="00B50BC2"/>
    <w:rsid w:val="00B511CF"/>
    <w:rsid w:val="00B51BCD"/>
    <w:rsid w:val="00B51BE7"/>
    <w:rsid w:val="00B5230E"/>
    <w:rsid w:val="00B524AB"/>
    <w:rsid w:val="00B52551"/>
    <w:rsid w:val="00B5284F"/>
    <w:rsid w:val="00B52B65"/>
    <w:rsid w:val="00B52F69"/>
    <w:rsid w:val="00B531E4"/>
    <w:rsid w:val="00B5320A"/>
    <w:rsid w:val="00B533F5"/>
    <w:rsid w:val="00B53741"/>
    <w:rsid w:val="00B5459A"/>
    <w:rsid w:val="00B545F4"/>
    <w:rsid w:val="00B5653A"/>
    <w:rsid w:val="00B56BD8"/>
    <w:rsid w:val="00B56F96"/>
    <w:rsid w:val="00B570B4"/>
    <w:rsid w:val="00B57284"/>
    <w:rsid w:val="00B612E7"/>
    <w:rsid w:val="00B61502"/>
    <w:rsid w:val="00B61FA6"/>
    <w:rsid w:val="00B62B88"/>
    <w:rsid w:val="00B62FF7"/>
    <w:rsid w:val="00B63155"/>
    <w:rsid w:val="00B631F2"/>
    <w:rsid w:val="00B632C3"/>
    <w:rsid w:val="00B633EA"/>
    <w:rsid w:val="00B64BAC"/>
    <w:rsid w:val="00B64E46"/>
    <w:rsid w:val="00B64F4A"/>
    <w:rsid w:val="00B653E9"/>
    <w:rsid w:val="00B6659D"/>
    <w:rsid w:val="00B66D7C"/>
    <w:rsid w:val="00B674BD"/>
    <w:rsid w:val="00B67D80"/>
    <w:rsid w:val="00B67E05"/>
    <w:rsid w:val="00B705D4"/>
    <w:rsid w:val="00B708B6"/>
    <w:rsid w:val="00B70A46"/>
    <w:rsid w:val="00B70E45"/>
    <w:rsid w:val="00B7185D"/>
    <w:rsid w:val="00B71B12"/>
    <w:rsid w:val="00B71D71"/>
    <w:rsid w:val="00B71F4B"/>
    <w:rsid w:val="00B722FC"/>
    <w:rsid w:val="00B72420"/>
    <w:rsid w:val="00B72CB8"/>
    <w:rsid w:val="00B72E00"/>
    <w:rsid w:val="00B737D0"/>
    <w:rsid w:val="00B73DF4"/>
    <w:rsid w:val="00B73F7A"/>
    <w:rsid w:val="00B745D8"/>
    <w:rsid w:val="00B74909"/>
    <w:rsid w:val="00B74D75"/>
    <w:rsid w:val="00B7541C"/>
    <w:rsid w:val="00B75459"/>
    <w:rsid w:val="00B7553A"/>
    <w:rsid w:val="00B7573A"/>
    <w:rsid w:val="00B76F05"/>
    <w:rsid w:val="00B775AC"/>
    <w:rsid w:val="00B777EF"/>
    <w:rsid w:val="00B77929"/>
    <w:rsid w:val="00B77B1F"/>
    <w:rsid w:val="00B77CF4"/>
    <w:rsid w:val="00B802AE"/>
    <w:rsid w:val="00B805E1"/>
    <w:rsid w:val="00B80615"/>
    <w:rsid w:val="00B8088F"/>
    <w:rsid w:val="00B80945"/>
    <w:rsid w:val="00B809BA"/>
    <w:rsid w:val="00B80BB2"/>
    <w:rsid w:val="00B80D07"/>
    <w:rsid w:val="00B81005"/>
    <w:rsid w:val="00B825BA"/>
    <w:rsid w:val="00B82BDA"/>
    <w:rsid w:val="00B82CBA"/>
    <w:rsid w:val="00B8305A"/>
    <w:rsid w:val="00B834E8"/>
    <w:rsid w:val="00B835CC"/>
    <w:rsid w:val="00B83789"/>
    <w:rsid w:val="00B83E0A"/>
    <w:rsid w:val="00B84E86"/>
    <w:rsid w:val="00B85351"/>
    <w:rsid w:val="00B853BC"/>
    <w:rsid w:val="00B85B85"/>
    <w:rsid w:val="00B85D55"/>
    <w:rsid w:val="00B8635B"/>
    <w:rsid w:val="00B865B6"/>
    <w:rsid w:val="00B86825"/>
    <w:rsid w:val="00B87567"/>
    <w:rsid w:val="00B87C05"/>
    <w:rsid w:val="00B904FA"/>
    <w:rsid w:val="00B91451"/>
    <w:rsid w:val="00B91AE5"/>
    <w:rsid w:val="00B9203D"/>
    <w:rsid w:val="00B9214C"/>
    <w:rsid w:val="00B921AF"/>
    <w:rsid w:val="00B929A2"/>
    <w:rsid w:val="00B932E0"/>
    <w:rsid w:val="00B93C2E"/>
    <w:rsid w:val="00B940E6"/>
    <w:rsid w:val="00B94E56"/>
    <w:rsid w:val="00B95171"/>
    <w:rsid w:val="00B9633D"/>
    <w:rsid w:val="00B96749"/>
    <w:rsid w:val="00B96899"/>
    <w:rsid w:val="00B9775B"/>
    <w:rsid w:val="00B977AC"/>
    <w:rsid w:val="00B97976"/>
    <w:rsid w:val="00B97CA8"/>
    <w:rsid w:val="00B97CDD"/>
    <w:rsid w:val="00BA00B0"/>
    <w:rsid w:val="00BA032A"/>
    <w:rsid w:val="00BA07B2"/>
    <w:rsid w:val="00BA124A"/>
    <w:rsid w:val="00BA12BC"/>
    <w:rsid w:val="00BA2190"/>
    <w:rsid w:val="00BA233C"/>
    <w:rsid w:val="00BA248D"/>
    <w:rsid w:val="00BA25AB"/>
    <w:rsid w:val="00BA2C3E"/>
    <w:rsid w:val="00BA2CBD"/>
    <w:rsid w:val="00BA315B"/>
    <w:rsid w:val="00BA36A1"/>
    <w:rsid w:val="00BA3AE8"/>
    <w:rsid w:val="00BA427B"/>
    <w:rsid w:val="00BA449D"/>
    <w:rsid w:val="00BA4906"/>
    <w:rsid w:val="00BA4CD0"/>
    <w:rsid w:val="00BA50CB"/>
    <w:rsid w:val="00BA5372"/>
    <w:rsid w:val="00BA5BFA"/>
    <w:rsid w:val="00BA6363"/>
    <w:rsid w:val="00BA6CE7"/>
    <w:rsid w:val="00BA706D"/>
    <w:rsid w:val="00BA77CC"/>
    <w:rsid w:val="00BA79FF"/>
    <w:rsid w:val="00BB059A"/>
    <w:rsid w:val="00BB23F5"/>
    <w:rsid w:val="00BB27CE"/>
    <w:rsid w:val="00BB2812"/>
    <w:rsid w:val="00BB39FB"/>
    <w:rsid w:val="00BB4312"/>
    <w:rsid w:val="00BB44C0"/>
    <w:rsid w:val="00BB4BB4"/>
    <w:rsid w:val="00BB4C6E"/>
    <w:rsid w:val="00BB4D93"/>
    <w:rsid w:val="00BB508C"/>
    <w:rsid w:val="00BB5853"/>
    <w:rsid w:val="00BB5A35"/>
    <w:rsid w:val="00BB5FA0"/>
    <w:rsid w:val="00BB6135"/>
    <w:rsid w:val="00BB69FC"/>
    <w:rsid w:val="00BB7345"/>
    <w:rsid w:val="00BB7D27"/>
    <w:rsid w:val="00BC05A6"/>
    <w:rsid w:val="00BC10D5"/>
    <w:rsid w:val="00BC14C0"/>
    <w:rsid w:val="00BC27B5"/>
    <w:rsid w:val="00BC2830"/>
    <w:rsid w:val="00BC3D88"/>
    <w:rsid w:val="00BC47F6"/>
    <w:rsid w:val="00BC4932"/>
    <w:rsid w:val="00BC4DD8"/>
    <w:rsid w:val="00BC4F7B"/>
    <w:rsid w:val="00BC5279"/>
    <w:rsid w:val="00BC536F"/>
    <w:rsid w:val="00BC61C0"/>
    <w:rsid w:val="00BC6221"/>
    <w:rsid w:val="00BC6B1D"/>
    <w:rsid w:val="00BC743B"/>
    <w:rsid w:val="00BC7584"/>
    <w:rsid w:val="00BC7589"/>
    <w:rsid w:val="00BC7D24"/>
    <w:rsid w:val="00BC7E32"/>
    <w:rsid w:val="00BD00FA"/>
    <w:rsid w:val="00BD0C24"/>
    <w:rsid w:val="00BD1691"/>
    <w:rsid w:val="00BD1AC9"/>
    <w:rsid w:val="00BD2B77"/>
    <w:rsid w:val="00BD3704"/>
    <w:rsid w:val="00BD385E"/>
    <w:rsid w:val="00BD475F"/>
    <w:rsid w:val="00BD5768"/>
    <w:rsid w:val="00BD5F70"/>
    <w:rsid w:val="00BD6036"/>
    <w:rsid w:val="00BD71DC"/>
    <w:rsid w:val="00BD73B5"/>
    <w:rsid w:val="00BE0692"/>
    <w:rsid w:val="00BE0697"/>
    <w:rsid w:val="00BE07FF"/>
    <w:rsid w:val="00BE098C"/>
    <w:rsid w:val="00BE0A34"/>
    <w:rsid w:val="00BE0CDA"/>
    <w:rsid w:val="00BE0E59"/>
    <w:rsid w:val="00BE154E"/>
    <w:rsid w:val="00BE1946"/>
    <w:rsid w:val="00BE2469"/>
    <w:rsid w:val="00BE249A"/>
    <w:rsid w:val="00BE26FB"/>
    <w:rsid w:val="00BE2C37"/>
    <w:rsid w:val="00BE2DBB"/>
    <w:rsid w:val="00BE2FAA"/>
    <w:rsid w:val="00BE4335"/>
    <w:rsid w:val="00BE4464"/>
    <w:rsid w:val="00BE4A64"/>
    <w:rsid w:val="00BE4C06"/>
    <w:rsid w:val="00BE5E39"/>
    <w:rsid w:val="00BE6188"/>
    <w:rsid w:val="00BE6C21"/>
    <w:rsid w:val="00BE6C58"/>
    <w:rsid w:val="00BE7CCA"/>
    <w:rsid w:val="00BE7D53"/>
    <w:rsid w:val="00BF0919"/>
    <w:rsid w:val="00BF0ED6"/>
    <w:rsid w:val="00BF1246"/>
    <w:rsid w:val="00BF1C30"/>
    <w:rsid w:val="00BF2236"/>
    <w:rsid w:val="00BF2810"/>
    <w:rsid w:val="00BF2914"/>
    <w:rsid w:val="00BF334F"/>
    <w:rsid w:val="00BF3DA5"/>
    <w:rsid w:val="00BF431B"/>
    <w:rsid w:val="00BF4706"/>
    <w:rsid w:val="00BF52CC"/>
    <w:rsid w:val="00BF530A"/>
    <w:rsid w:val="00BF6271"/>
    <w:rsid w:val="00BF6B2A"/>
    <w:rsid w:val="00BF7081"/>
    <w:rsid w:val="00BF7677"/>
    <w:rsid w:val="00C0006E"/>
    <w:rsid w:val="00C0011E"/>
    <w:rsid w:val="00C0012D"/>
    <w:rsid w:val="00C009E0"/>
    <w:rsid w:val="00C009FF"/>
    <w:rsid w:val="00C00F4B"/>
    <w:rsid w:val="00C02178"/>
    <w:rsid w:val="00C022B3"/>
    <w:rsid w:val="00C02353"/>
    <w:rsid w:val="00C02840"/>
    <w:rsid w:val="00C02ECF"/>
    <w:rsid w:val="00C0316D"/>
    <w:rsid w:val="00C03208"/>
    <w:rsid w:val="00C03D21"/>
    <w:rsid w:val="00C03DDB"/>
    <w:rsid w:val="00C03E2D"/>
    <w:rsid w:val="00C04967"/>
    <w:rsid w:val="00C04CCE"/>
    <w:rsid w:val="00C052D6"/>
    <w:rsid w:val="00C058D2"/>
    <w:rsid w:val="00C05C14"/>
    <w:rsid w:val="00C05FA8"/>
    <w:rsid w:val="00C0640E"/>
    <w:rsid w:val="00C06544"/>
    <w:rsid w:val="00C07BE2"/>
    <w:rsid w:val="00C07F59"/>
    <w:rsid w:val="00C07FE1"/>
    <w:rsid w:val="00C10AD4"/>
    <w:rsid w:val="00C11564"/>
    <w:rsid w:val="00C1175B"/>
    <w:rsid w:val="00C11D8D"/>
    <w:rsid w:val="00C11EC7"/>
    <w:rsid w:val="00C1253F"/>
    <w:rsid w:val="00C13153"/>
    <w:rsid w:val="00C13347"/>
    <w:rsid w:val="00C13AD6"/>
    <w:rsid w:val="00C1414C"/>
    <w:rsid w:val="00C14AEE"/>
    <w:rsid w:val="00C162E3"/>
    <w:rsid w:val="00C163D8"/>
    <w:rsid w:val="00C1728E"/>
    <w:rsid w:val="00C176C5"/>
    <w:rsid w:val="00C1771F"/>
    <w:rsid w:val="00C17826"/>
    <w:rsid w:val="00C17D57"/>
    <w:rsid w:val="00C20394"/>
    <w:rsid w:val="00C20AA6"/>
    <w:rsid w:val="00C21B81"/>
    <w:rsid w:val="00C21C03"/>
    <w:rsid w:val="00C21F82"/>
    <w:rsid w:val="00C221F1"/>
    <w:rsid w:val="00C22A1F"/>
    <w:rsid w:val="00C22C9C"/>
    <w:rsid w:val="00C23D2A"/>
    <w:rsid w:val="00C2449F"/>
    <w:rsid w:val="00C2498F"/>
    <w:rsid w:val="00C24E9F"/>
    <w:rsid w:val="00C252F7"/>
    <w:rsid w:val="00C2536A"/>
    <w:rsid w:val="00C2573E"/>
    <w:rsid w:val="00C25922"/>
    <w:rsid w:val="00C2650C"/>
    <w:rsid w:val="00C26892"/>
    <w:rsid w:val="00C26D06"/>
    <w:rsid w:val="00C26F4B"/>
    <w:rsid w:val="00C275D0"/>
    <w:rsid w:val="00C27D33"/>
    <w:rsid w:val="00C30071"/>
    <w:rsid w:val="00C30B2B"/>
    <w:rsid w:val="00C30D5A"/>
    <w:rsid w:val="00C316CE"/>
    <w:rsid w:val="00C322FA"/>
    <w:rsid w:val="00C32407"/>
    <w:rsid w:val="00C325E6"/>
    <w:rsid w:val="00C3270D"/>
    <w:rsid w:val="00C32AF7"/>
    <w:rsid w:val="00C33C29"/>
    <w:rsid w:val="00C34081"/>
    <w:rsid w:val="00C34199"/>
    <w:rsid w:val="00C34CA7"/>
    <w:rsid w:val="00C357EB"/>
    <w:rsid w:val="00C35F1D"/>
    <w:rsid w:val="00C362CD"/>
    <w:rsid w:val="00C362DB"/>
    <w:rsid w:val="00C36AD9"/>
    <w:rsid w:val="00C36BA5"/>
    <w:rsid w:val="00C37922"/>
    <w:rsid w:val="00C37A82"/>
    <w:rsid w:val="00C40183"/>
    <w:rsid w:val="00C41A2D"/>
    <w:rsid w:val="00C42A17"/>
    <w:rsid w:val="00C42E00"/>
    <w:rsid w:val="00C437BD"/>
    <w:rsid w:val="00C439CE"/>
    <w:rsid w:val="00C43A56"/>
    <w:rsid w:val="00C43A76"/>
    <w:rsid w:val="00C44093"/>
    <w:rsid w:val="00C44BB7"/>
    <w:rsid w:val="00C452F1"/>
    <w:rsid w:val="00C45458"/>
    <w:rsid w:val="00C46798"/>
    <w:rsid w:val="00C472CC"/>
    <w:rsid w:val="00C50250"/>
    <w:rsid w:val="00C50D3E"/>
    <w:rsid w:val="00C5170F"/>
    <w:rsid w:val="00C521D3"/>
    <w:rsid w:val="00C524B3"/>
    <w:rsid w:val="00C52A0E"/>
    <w:rsid w:val="00C52D89"/>
    <w:rsid w:val="00C53914"/>
    <w:rsid w:val="00C53A41"/>
    <w:rsid w:val="00C54EFA"/>
    <w:rsid w:val="00C54FE6"/>
    <w:rsid w:val="00C55DEA"/>
    <w:rsid w:val="00C55F0F"/>
    <w:rsid w:val="00C5662A"/>
    <w:rsid w:val="00C56BCF"/>
    <w:rsid w:val="00C56D7E"/>
    <w:rsid w:val="00C572B3"/>
    <w:rsid w:val="00C6009F"/>
    <w:rsid w:val="00C60A9B"/>
    <w:rsid w:val="00C60C63"/>
    <w:rsid w:val="00C61103"/>
    <w:rsid w:val="00C6245D"/>
    <w:rsid w:val="00C62480"/>
    <w:rsid w:val="00C62D4E"/>
    <w:rsid w:val="00C63828"/>
    <w:rsid w:val="00C63A72"/>
    <w:rsid w:val="00C63B1D"/>
    <w:rsid w:val="00C6456A"/>
    <w:rsid w:val="00C64AF1"/>
    <w:rsid w:val="00C65214"/>
    <w:rsid w:val="00C658C9"/>
    <w:rsid w:val="00C66067"/>
    <w:rsid w:val="00C666E8"/>
    <w:rsid w:val="00C66C92"/>
    <w:rsid w:val="00C66F3A"/>
    <w:rsid w:val="00C67455"/>
    <w:rsid w:val="00C67833"/>
    <w:rsid w:val="00C67EF5"/>
    <w:rsid w:val="00C702BA"/>
    <w:rsid w:val="00C702BD"/>
    <w:rsid w:val="00C705B3"/>
    <w:rsid w:val="00C70D5F"/>
    <w:rsid w:val="00C7173F"/>
    <w:rsid w:val="00C71A54"/>
    <w:rsid w:val="00C72D6A"/>
    <w:rsid w:val="00C73721"/>
    <w:rsid w:val="00C738DC"/>
    <w:rsid w:val="00C738E9"/>
    <w:rsid w:val="00C74217"/>
    <w:rsid w:val="00C7455B"/>
    <w:rsid w:val="00C74C3C"/>
    <w:rsid w:val="00C74CE2"/>
    <w:rsid w:val="00C74E77"/>
    <w:rsid w:val="00C7577E"/>
    <w:rsid w:val="00C75A75"/>
    <w:rsid w:val="00C75D3C"/>
    <w:rsid w:val="00C75FDE"/>
    <w:rsid w:val="00C76358"/>
    <w:rsid w:val="00C764DD"/>
    <w:rsid w:val="00C808C7"/>
    <w:rsid w:val="00C809B4"/>
    <w:rsid w:val="00C80D85"/>
    <w:rsid w:val="00C81597"/>
    <w:rsid w:val="00C817F3"/>
    <w:rsid w:val="00C82A49"/>
    <w:rsid w:val="00C83974"/>
    <w:rsid w:val="00C83DEF"/>
    <w:rsid w:val="00C83E5B"/>
    <w:rsid w:val="00C84427"/>
    <w:rsid w:val="00C84EDF"/>
    <w:rsid w:val="00C85CA7"/>
    <w:rsid w:val="00C85FE0"/>
    <w:rsid w:val="00C866A9"/>
    <w:rsid w:val="00C86ADC"/>
    <w:rsid w:val="00C86DEC"/>
    <w:rsid w:val="00C86FD8"/>
    <w:rsid w:val="00C87424"/>
    <w:rsid w:val="00C87640"/>
    <w:rsid w:val="00C8772C"/>
    <w:rsid w:val="00C87875"/>
    <w:rsid w:val="00C90D44"/>
    <w:rsid w:val="00C90F6F"/>
    <w:rsid w:val="00C91356"/>
    <w:rsid w:val="00C91F42"/>
    <w:rsid w:val="00C923B7"/>
    <w:rsid w:val="00C9298C"/>
    <w:rsid w:val="00C92E06"/>
    <w:rsid w:val="00C93E99"/>
    <w:rsid w:val="00C94388"/>
    <w:rsid w:val="00C94703"/>
    <w:rsid w:val="00C948E0"/>
    <w:rsid w:val="00C94B86"/>
    <w:rsid w:val="00C9501E"/>
    <w:rsid w:val="00C950EC"/>
    <w:rsid w:val="00C952C7"/>
    <w:rsid w:val="00C954CD"/>
    <w:rsid w:val="00C957F9"/>
    <w:rsid w:val="00C96768"/>
    <w:rsid w:val="00C9691C"/>
    <w:rsid w:val="00C9697D"/>
    <w:rsid w:val="00C96FA8"/>
    <w:rsid w:val="00C9744F"/>
    <w:rsid w:val="00C976BC"/>
    <w:rsid w:val="00CA1CFD"/>
    <w:rsid w:val="00CA33CF"/>
    <w:rsid w:val="00CA4326"/>
    <w:rsid w:val="00CA44EB"/>
    <w:rsid w:val="00CA4858"/>
    <w:rsid w:val="00CA499D"/>
    <w:rsid w:val="00CA4B07"/>
    <w:rsid w:val="00CA4CF8"/>
    <w:rsid w:val="00CA4E5D"/>
    <w:rsid w:val="00CA4E64"/>
    <w:rsid w:val="00CA5271"/>
    <w:rsid w:val="00CA5B0E"/>
    <w:rsid w:val="00CA5EB6"/>
    <w:rsid w:val="00CA65BF"/>
    <w:rsid w:val="00CA68B5"/>
    <w:rsid w:val="00CA6EB3"/>
    <w:rsid w:val="00CA74B6"/>
    <w:rsid w:val="00CA78C8"/>
    <w:rsid w:val="00CB12DD"/>
    <w:rsid w:val="00CB1A4A"/>
    <w:rsid w:val="00CB203D"/>
    <w:rsid w:val="00CB22B1"/>
    <w:rsid w:val="00CB23E1"/>
    <w:rsid w:val="00CB3AA0"/>
    <w:rsid w:val="00CB43AD"/>
    <w:rsid w:val="00CB4B79"/>
    <w:rsid w:val="00CB57B9"/>
    <w:rsid w:val="00CB58E3"/>
    <w:rsid w:val="00CB5A9E"/>
    <w:rsid w:val="00CB5B89"/>
    <w:rsid w:val="00CB5DAD"/>
    <w:rsid w:val="00CB6514"/>
    <w:rsid w:val="00CB660A"/>
    <w:rsid w:val="00CB7C85"/>
    <w:rsid w:val="00CC05A0"/>
    <w:rsid w:val="00CC0C29"/>
    <w:rsid w:val="00CC0EBC"/>
    <w:rsid w:val="00CC118E"/>
    <w:rsid w:val="00CC17DB"/>
    <w:rsid w:val="00CC19F6"/>
    <w:rsid w:val="00CC232C"/>
    <w:rsid w:val="00CC2A4A"/>
    <w:rsid w:val="00CC2EC4"/>
    <w:rsid w:val="00CC315E"/>
    <w:rsid w:val="00CC3A15"/>
    <w:rsid w:val="00CC421C"/>
    <w:rsid w:val="00CC46A5"/>
    <w:rsid w:val="00CC5F40"/>
    <w:rsid w:val="00CC5FF6"/>
    <w:rsid w:val="00CC65D0"/>
    <w:rsid w:val="00CC66AB"/>
    <w:rsid w:val="00CC6C8E"/>
    <w:rsid w:val="00CC77C6"/>
    <w:rsid w:val="00CC781B"/>
    <w:rsid w:val="00CD0580"/>
    <w:rsid w:val="00CD06E0"/>
    <w:rsid w:val="00CD0B08"/>
    <w:rsid w:val="00CD19D9"/>
    <w:rsid w:val="00CD1EE8"/>
    <w:rsid w:val="00CD3257"/>
    <w:rsid w:val="00CD378D"/>
    <w:rsid w:val="00CD423C"/>
    <w:rsid w:val="00CD44A2"/>
    <w:rsid w:val="00CD4EDB"/>
    <w:rsid w:val="00CD4FF5"/>
    <w:rsid w:val="00CD53F6"/>
    <w:rsid w:val="00CD55E7"/>
    <w:rsid w:val="00CD5FAC"/>
    <w:rsid w:val="00CD6220"/>
    <w:rsid w:val="00CD6610"/>
    <w:rsid w:val="00CD6AE8"/>
    <w:rsid w:val="00CD7907"/>
    <w:rsid w:val="00CD7A28"/>
    <w:rsid w:val="00CD7F44"/>
    <w:rsid w:val="00CD7FA0"/>
    <w:rsid w:val="00CE0E05"/>
    <w:rsid w:val="00CE1901"/>
    <w:rsid w:val="00CE1B39"/>
    <w:rsid w:val="00CE1D68"/>
    <w:rsid w:val="00CE2087"/>
    <w:rsid w:val="00CE235B"/>
    <w:rsid w:val="00CE2AC8"/>
    <w:rsid w:val="00CE31CC"/>
    <w:rsid w:val="00CE441B"/>
    <w:rsid w:val="00CE47A0"/>
    <w:rsid w:val="00CE4DB5"/>
    <w:rsid w:val="00CE557D"/>
    <w:rsid w:val="00CE5A3E"/>
    <w:rsid w:val="00CE5B8A"/>
    <w:rsid w:val="00CE624E"/>
    <w:rsid w:val="00CE683A"/>
    <w:rsid w:val="00CE690B"/>
    <w:rsid w:val="00CF04DE"/>
    <w:rsid w:val="00CF166E"/>
    <w:rsid w:val="00CF1BB0"/>
    <w:rsid w:val="00CF1C6B"/>
    <w:rsid w:val="00CF24B6"/>
    <w:rsid w:val="00CF2C2D"/>
    <w:rsid w:val="00CF36A7"/>
    <w:rsid w:val="00CF3729"/>
    <w:rsid w:val="00CF382A"/>
    <w:rsid w:val="00CF4064"/>
    <w:rsid w:val="00CF4C36"/>
    <w:rsid w:val="00CF4F40"/>
    <w:rsid w:val="00CF5CA3"/>
    <w:rsid w:val="00CF6287"/>
    <w:rsid w:val="00CF67EF"/>
    <w:rsid w:val="00CF6969"/>
    <w:rsid w:val="00CF6CF2"/>
    <w:rsid w:val="00CF6E25"/>
    <w:rsid w:val="00CF6F6F"/>
    <w:rsid w:val="00D01053"/>
    <w:rsid w:val="00D010C3"/>
    <w:rsid w:val="00D011D2"/>
    <w:rsid w:val="00D011FF"/>
    <w:rsid w:val="00D019F8"/>
    <w:rsid w:val="00D01F6F"/>
    <w:rsid w:val="00D02180"/>
    <w:rsid w:val="00D02CFA"/>
    <w:rsid w:val="00D02E33"/>
    <w:rsid w:val="00D03080"/>
    <w:rsid w:val="00D03908"/>
    <w:rsid w:val="00D03B3D"/>
    <w:rsid w:val="00D04563"/>
    <w:rsid w:val="00D04C67"/>
    <w:rsid w:val="00D054F9"/>
    <w:rsid w:val="00D0567B"/>
    <w:rsid w:val="00D05AEA"/>
    <w:rsid w:val="00D05B51"/>
    <w:rsid w:val="00D05B74"/>
    <w:rsid w:val="00D05F5C"/>
    <w:rsid w:val="00D06514"/>
    <w:rsid w:val="00D06AFD"/>
    <w:rsid w:val="00D06C7B"/>
    <w:rsid w:val="00D07681"/>
    <w:rsid w:val="00D07A9C"/>
    <w:rsid w:val="00D07BC5"/>
    <w:rsid w:val="00D103B8"/>
    <w:rsid w:val="00D109CE"/>
    <w:rsid w:val="00D10B5F"/>
    <w:rsid w:val="00D11C83"/>
    <w:rsid w:val="00D12880"/>
    <w:rsid w:val="00D12968"/>
    <w:rsid w:val="00D1343D"/>
    <w:rsid w:val="00D1370F"/>
    <w:rsid w:val="00D143EC"/>
    <w:rsid w:val="00D14B18"/>
    <w:rsid w:val="00D14F92"/>
    <w:rsid w:val="00D1530F"/>
    <w:rsid w:val="00D154A5"/>
    <w:rsid w:val="00D15C65"/>
    <w:rsid w:val="00D15DC8"/>
    <w:rsid w:val="00D1679A"/>
    <w:rsid w:val="00D1689B"/>
    <w:rsid w:val="00D16BB2"/>
    <w:rsid w:val="00D16D2F"/>
    <w:rsid w:val="00D1751D"/>
    <w:rsid w:val="00D20010"/>
    <w:rsid w:val="00D2048C"/>
    <w:rsid w:val="00D21474"/>
    <w:rsid w:val="00D21518"/>
    <w:rsid w:val="00D21FF0"/>
    <w:rsid w:val="00D22E77"/>
    <w:rsid w:val="00D23488"/>
    <w:rsid w:val="00D23C72"/>
    <w:rsid w:val="00D24207"/>
    <w:rsid w:val="00D2425D"/>
    <w:rsid w:val="00D24B78"/>
    <w:rsid w:val="00D255C0"/>
    <w:rsid w:val="00D25F9D"/>
    <w:rsid w:val="00D26411"/>
    <w:rsid w:val="00D268FE"/>
    <w:rsid w:val="00D26D39"/>
    <w:rsid w:val="00D26E38"/>
    <w:rsid w:val="00D273CE"/>
    <w:rsid w:val="00D3044D"/>
    <w:rsid w:val="00D3070B"/>
    <w:rsid w:val="00D3090A"/>
    <w:rsid w:val="00D30EC1"/>
    <w:rsid w:val="00D31293"/>
    <w:rsid w:val="00D3150A"/>
    <w:rsid w:val="00D31B64"/>
    <w:rsid w:val="00D31BE6"/>
    <w:rsid w:val="00D32680"/>
    <w:rsid w:val="00D32C1C"/>
    <w:rsid w:val="00D32EC5"/>
    <w:rsid w:val="00D3397D"/>
    <w:rsid w:val="00D34058"/>
    <w:rsid w:val="00D340D0"/>
    <w:rsid w:val="00D34688"/>
    <w:rsid w:val="00D3482E"/>
    <w:rsid w:val="00D34A19"/>
    <w:rsid w:val="00D356FD"/>
    <w:rsid w:val="00D3575C"/>
    <w:rsid w:val="00D36067"/>
    <w:rsid w:val="00D36125"/>
    <w:rsid w:val="00D3627A"/>
    <w:rsid w:val="00D36322"/>
    <w:rsid w:val="00D3633A"/>
    <w:rsid w:val="00D37779"/>
    <w:rsid w:val="00D400C7"/>
    <w:rsid w:val="00D40880"/>
    <w:rsid w:val="00D414A6"/>
    <w:rsid w:val="00D41CAE"/>
    <w:rsid w:val="00D41CED"/>
    <w:rsid w:val="00D41E54"/>
    <w:rsid w:val="00D422CA"/>
    <w:rsid w:val="00D4367F"/>
    <w:rsid w:val="00D437CF"/>
    <w:rsid w:val="00D462E7"/>
    <w:rsid w:val="00D46B21"/>
    <w:rsid w:val="00D46C31"/>
    <w:rsid w:val="00D46CE8"/>
    <w:rsid w:val="00D46E20"/>
    <w:rsid w:val="00D47057"/>
    <w:rsid w:val="00D47152"/>
    <w:rsid w:val="00D4744A"/>
    <w:rsid w:val="00D47A88"/>
    <w:rsid w:val="00D47C94"/>
    <w:rsid w:val="00D50585"/>
    <w:rsid w:val="00D50874"/>
    <w:rsid w:val="00D51680"/>
    <w:rsid w:val="00D51F5A"/>
    <w:rsid w:val="00D529F9"/>
    <w:rsid w:val="00D52CB0"/>
    <w:rsid w:val="00D53476"/>
    <w:rsid w:val="00D53590"/>
    <w:rsid w:val="00D5381C"/>
    <w:rsid w:val="00D538FF"/>
    <w:rsid w:val="00D53ACF"/>
    <w:rsid w:val="00D53B69"/>
    <w:rsid w:val="00D54692"/>
    <w:rsid w:val="00D55166"/>
    <w:rsid w:val="00D55376"/>
    <w:rsid w:val="00D5575C"/>
    <w:rsid w:val="00D55923"/>
    <w:rsid w:val="00D57025"/>
    <w:rsid w:val="00D57283"/>
    <w:rsid w:val="00D575F8"/>
    <w:rsid w:val="00D57C70"/>
    <w:rsid w:val="00D61B06"/>
    <w:rsid w:val="00D61D8A"/>
    <w:rsid w:val="00D621C2"/>
    <w:rsid w:val="00D62415"/>
    <w:rsid w:val="00D62912"/>
    <w:rsid w:val="00D6296E"/>
    <w:rsid w:val="00D6333A"/>
    <w:rsid w:val="00D6386A"/>
    <w:rsid w:val="00D63899"/>
    <w:rsid w:val="00D643A2"/>
    <w:rsid w:val="00D646BA"/>
    <w:rsid w:val="00D64B57"/>
    <w:rsid w:val="00D6525E"/>
    <w:rsid w:val="00D659E6"/>
    <w:rsid w:val="00D66186"/>
    <w:rsid w:val="00D66535"/>
    <w:rsid w:val="00D6725F"/>
    <w:rsid w:val="00D673AD"/>
    <w:rsid w:val="00D70530"/>
    <w:rsid w:val="00D70581"/>
    <w:rsid w:val="00D70A9B"/>
    <w:rsid w:val="00D70B02"/>
    <w:rsid w:val="00D70C41"/>
    <w:rsid w:val="00D70DD9"/>
    <w:rsid w:val="00D70FED"/>
    <w:rsid w:val="00D711E6"/>
    <w:rsid w:val="00D713F2"/>
    <w:rsid w:val="00D71C36"/>
    <w:rsid w:val="00D72286"/>
    <w:rsid w:val="00D72E3A"/>
    <w:rsid w:val="00D72E3E"/>
    <w:rsid w:val="00D7300E"/>
    <w:rsid w:val="00D73198"/>
    <w:rsid w:val="00D734F1"/>
    <w:rsid w:val="00D739B2"/>
    <w:rsid w:val="00D73C63"/>
    <w:rsid w:val="00D743F7"/>
    <w:rsid w:val="00D7506D"/>
    <w:rsid w:val="00D755D2"/>
    <w:rsid w:val="00D758DC"/>
    <w:rsid w:val="00D75FF6"/>
    <w:rsid w:val="00D76550"/>
    <w:rsid w:val="00D76B53"/>
    <w:rsid w:val="00D76CD9"/>
    <w:rsid w:val="00D778FE"/>
    <w:rsid w:val="00D77B15"/>
    <w:rsid w:val="00D77CDA"/>
    <w:rsid w:val="00D800D4"/>
    <w:rsid w:val="00D80203"/>
    <w:rsid w:val="00D80B87"/>
    <w:rsid w:val="00D80C32"/>
    <w:rsid w:val="00D80CD0"/>
    <w:rsid w:val="00D80F4E"/>
    <w:rsid w:val="00D81027"/>
    <w:rsid w:val="00D8109D"/>
    <w:rsid w:val="00D81A64"/>
    <w:rsid w:val="00D81BA5"/>
    <w:rsid w:val="00D81C3A"/>
    <w:rsid w:val="00D81DE3"/>
    <w:rsid w:val="00D8275E"/>
    <w:rsid w:val="00D828A1"/>
    <w:rsid w:val="00D82B98"/>
    <w:rsid w:val="00D82BB9"/>
    <w:rsid w:val="00D82EE9"/>
    <w:rsid w:val="00D8358C"/>
    <w:rsid w:val="00D83602"/>
    <w:rsid w:val="00D83DE6"/>
    <w:rsid w:val="00D850B0"/>
    <w:rsid w:val="00D85227"/>
    <w:rsid w:val="00D85B89"/>
    <w:rsid w:val="00D85DAE"/>
    <w:rsid w:val="00D8669F"/>
    <w:rsid w:val="00D86BB0"/>
    <w:rsid w:val="00D86D0A"/>
    <w:rsid w:val="00D87502"/>
    <w:rsid w:val="00D87BD6"/>
    <w:rsid w:val="00D908C0"/>
    <w:rsid w:val="00D910D0"/>
    <w:rsid w:val="00D91FC9"/>
    <w:rsid w:val="00D92071"/>
    <w:rsid w:val="00D929F0"/>
    <w:rsid w:val="00D92E24"/>
    <w:rsid w:val="00D92EAD"/>
    <w:rsid w:val="00D930E9"/>
    <w:rsid w:val="00D933EF"/>
    <w:rsid w:val="00D93CA6"/>
    <w:rsid w:val="00D94EDC"/>
    <w:rsid w:val="00D95534"/>
    <w:rsid w:val="00D96832"/>
    <w:rsid w:val="00D972D4"/>
    <w:rsid w:val="00D9741F"/>
    <w:rsid w:val="00D976C8"/>
    <w:rsid w:val="00D97C3B"/>
    <w:rsid w:val="00D97EC2"/>
    <w:rsid w:val="00DA06B5"/>
    <w:rsid w:val="00DA0A19"/>
    <w:rsid w:val="00DA0C7C"/>
    <w:rsid w:val="00DA199B"/>
    <w:rsid w:val="00DA1F92"/>
    <w:rsid w:val="00DA3218"/>
    <w:rsid w:val="00DA3AAD"/>
    <w:rsid w:val="00DA4079"/>
    <w:rsid w:val="00DA5325"/>
    <w:rsid w:val="00DA59D7"/>
    <w:rsid w:val="00DA59E9"/>
    <w:rsid w:val="00DA6674"/>
    <w:rsid w:val="00DA684E"/>
    <w:rsid w:val="00DA6B5B"/>
    <w:rsid w:val="00DA6C8E"/>
    <w:rsid w:val="00DA70F9"/>
    <w:rsid w:val="00DA7976"/>
    <w:rsid w:val="00DA7BFE"/>
    <w:rsid w:val="00DA7F62"/>
    <w:rsid w:val="00DB00F3"/>
    <w:rsid w:val="00DB15B8"/>
    <w:rsid w:val="00DB2CB9"/>
    <w:rsid w:val="00DB3925"/>
    <w:rsid w:val="00DB39F0"/>
    <w:rsid w:val="00DB3B05"/>
    <w:rsid w:val="00DB3C72"/>
    <w:rsid w:val="00DB42C6"/>
    <w:rsid w:val="00DB452A"/>
    <w:rsid w:val="00DB4AD9"/>
    <w:rsid w:val="00DB58A9"/>
    <w:rsid w:val="00DB644A"/>
    <w:rsid w:val="00DB6C9A"/>
    <w:rsid w:val="00DB6E62"/>
    <w:rsid w:val="00DB7009"/>
    <w:rsid w:val="00DB7186"/>
    <w:rsid w:val="00DB72C8"/>
    <w:rsid w:val="00DB74B4"/>
    <w:rsid w:val="00DB7B31"/>
    <w:rsid w:val="00DB7B77"/>
    <w:rsid w:val="00DC02C2"/>
    <w:rsid w:val="00DC06DE"/>
    <w:rsid w:val="00DC0A0A"/>
    <w:rsid w:val="00DC0D81"/>
    <w:rsid w:val="00DC1261"/>
    <w:rsid w:val="00DC1D89"/>
    <w:rsid w:val="00DC1E5F"/>
    <w:rsid w:val="00DC261C"/>
    <w:rsid w:val="00DC2F60"/>
    <w:rsid w:val="00DC38C0"/>
    <w:rsid w:val="00DC434C"/>
    <w:rsid w:val="00DC4518"/>
    <w:rsid w:val="00DC522E"/>
    <w:rsid w:val="00DC5C4C"/>
    <w:rsid w:val="00DC5ED8"/>
    <w:rsid w:val="00DC6DF0"/>
    <w:rsid w:val="00DC777E"/>
    <w:rsid w:val="00DC7852"/>
    <w:rsid w:val="00DC79FF"/>
    <w:rsid w:val="00DD0D05"/>
    <w:rsid w:val="00DD0F39"/>
    <w:rsid w:val="00DD11CB"/>
    <w:rsid w:val="00DD18CC"/>
    <w:rsid w:val="00DD1B58"/>
    <w:rsid w:val="00DD2022"/>
    <w:rsid w:val="00DD26CA"/>
    <w:rsid w:val="00DD2ECF"/>
    <w:rsid w:val="00DD3692"/>
    <w:rsid w:val="00DD37E7"/>
    <w:rsid w:val="00DD3DA9"/>
    <w:rsid w:val="00DD464D"/>
    <w:rsid w:val="00DD4EED"/>
    <w:rsid w:val="00DD4F25"/>
    <w:rsid w:val="00DD4F4C"/>
    <w:rsid w:val="00DD54FC"/>
    <w:rsid w:val="00DD5635"/>
    <w:rsid w:val="00DD5DDC"/>
    <w:rsid w:val="00DD67AA"/>
    <w:rsid w:val="00DD71D6"/>
    <w:rsid w:val="00DD7694"/>
    <w:rsid w:val="00DE00CE"/>
    <w:rsid w:val="00DE050C"/>
    <w:rsid w:val="00DE0D95"/>
    <w:rsid w:val="00DE0DAA"/>
    <w:rsid w:val="00DE1D9A"/>
    <w:rsid w:val="00DE2041"/>
    <w:rsid w:val="00DE294C"/>
    <w:rsid w:val="00DE3380"/>
    <w:rsid w:val="00DE34E3"/>
    <w:rsid w:val="00DE3E66"/>
    <w:rsid w:val="00DE428D"/>
    <w:rsid w:val="00DE590C"/>
    <w:rsid w:val="00DE5D01"/>
    <w:rsid w:val="00DE5ED8"/>
    <w:rsid w:val="00DE61ED"/>
    <w:rsid w:val="00DE6BFF"/>
    <w:rsid w:val="00DE727F"/>
    <w:rsid w:val="00DE7359"/>
    <w:rsid w:val="00DE7F46"/>
    <w:rsid w:val="00DF0164"/>
    <w:rsid w:val="00DF0900"/>
    <w:rsid w:val="00DF0C0D"/>
    <w:rsid w:val="00DF15DD"/>
    <w:rsid w:val="00DF1CE8"/>
    <w:rsid w:val="00DF22C4"/>
    <w:rsid w:val="00DF29A6"/>
    <w:rsid w:val="00DF2F37"/>
    <w:rsid w:val="00DF3A34"/>
    <w:rsid w:val="00DF3D23"/>
    <w:rsid w:val="00DF4053"/>
    <w:rsid w:val="00DF41FA"/>
    <w:rsid w:val="00DF4365"/>
    <w:rsid w:val="00DF44F8"/>
    <w:rsid w:val="00DF4896"/>
    <w:rsid w:val="00DF535F"/>
    <w:rsid w:val="00DF53AE"/>
    <w:rsid w:val="00DF5A50"/>
    <w:rsid w:val="00DF5A8A"/>
    <w:rsid w:val="00DF6ED1"/>
    <w:rsid w:val="00DF72A5"/>
    <w:rsid w:val="00DF7B79"/>
    <w:rsid w:val="00E008B3"/>
    <w:rsid w:val="00E01959"/>
    <w:rsid w:val="00E0263A"/>
    <w:rsid w:val="00E0282A"/>
    <w:rsid w:val="00E02FAF"/>
    <w:rsid w:val="00E03121"/>
    <w:rsid w:val="00E04220"/>
    <w:rsid w:val="00E04F1E"/>
    <w:rsid w:val="00E050F8"/>
    <w:rsid w:val="00E0536A"/>
    <w:rsid w:val="00E05CD3"/>
    <w:rsid w:val="00E06574"/>
    <w:rsid w:val="00E06EE7"/>
    <w:rsid w:val="00E07722"/>
    <w:rsid w:val="00E0777A"/>
    <w:rsid w:val="00E07E4F"/>
    <w:rsid w:val="00E1025F"/>
    <w:rsid w:val="00E10607"/>
    <w:rsid w:val="00E11269"/>
    <w:rsid w:val="00E11DB5"/>
    <w:rsid w:val="00E11E27"/>
    <w:rsid w:val="00E11E7C"/>
    <w:rsid w:val="00E12325"/>
    <w:rsid w:val="00E1295F"/>
    <w:rsid w:val="00E136DA"/>
    <w:rsid w:val="00E13917"/>
    <w:rsid w:val="00E14257"/>
    <w:rsid w:val="00E1444A"/>
    <w:rsid w:val="00E14CEF"/>
    <w:rsid w:val="00E1585D"/>
    <w:rsid w:val="00E15E43"/>
    <w:rsid w:val="00E1667F"/>
    <w:rsid w:val="00E16EC1"/>
    <w:rsid w:val="00E1748D"/>
    <w:rsid w:val="00E207C6"/>
    <w:rsid w:val="00E20C9F"/>
    <w:rsid w:val="00E21425"/>
    <w:rsid w:val="00E21B45"/>
    <w:rsid w:val="00E21DD7"/>
    <w:rsid w:val="00E21F45"/>
    <w:rsid w:val="00E22A18"/>
    <w:rsid w:val="00E237D3"/>
    <w:rsid w:val="00E239C2"/>
    <w:rsid w:val="00E24D07"/>
    <w:rsid w:val="00E24F41"/>
    <w:rsid w:val="00E24F57"/>
    <w:rsid w:val="00E25A01"/>
    <w:rsid w:val="00E25CE9"/>
    <w:rsid w:val="00E25FEC"/>
    <w:rsid w:val="00E2607A"/>
    <w:rsid w:val="00E26336"/>
    <w:rsid w:val="00E2652B"/>
    <w:rsid w:val="00E266C8"/>
    <w:rsid w:val="00E2670D"/>
    <w:rsid w:val="00E27256"/>
    <w:rsid w:val="00E27AF0"/>
    <w:rsid w:val="00E27CDD"/>
    <w:rsid w:val="00E27E48"/>
    <w:rsid w:val="00E3050A"/>
    <w:rsid w:val="00E30590"/>
    <w:rsid w:val="00E3094C"/>
    <w:rsid w:val="00E30FF0"/>
    <w:rsid w:val="00E31915"/>
    <w:rsid w:val="00E31E6C"/>
    <w:rsid w:val="00E32063"/>
    <w:rsid w:val="00E32488"/>
    <w:rsid w:val="00E325F6"/>
    <w:rsid w:val="00E329C5"/>
    <w:rsid w:val="00E32D2A"/>
    <w:rsid w:val="00E3303F"/>
    <w:rsid w:val="00E331A9"/>
    <w:rsid w:val="00E339E4"/>
    <w:rsid w:val="00E343F1"/>
    <w:rsid w:val="00E35567"/>
    <w:rsid w:val="00E355D9"/>
    <w:rsid w:val="00E357AD"/>
    <w:rsid w:val="00E358A9"/>
    <w:rsid w:val="00E36165"/>
    <w:rsid w:val="00E361DC"/>
    <w:rsid w:val="00E36286"/>
    <w:rsid w:val="00E364E8"/>
    <w:rsid w:val="00E36973"/>
    <w:rsid w:val="00E37D6E"/>
    <w:rsid w:val="00E37E22"/>
    <w:rsid w:val="00E406FD"/>
    <w:rsid w:val="00E40C0F"/>
    <w:rsid w:val="00E41150"/>
    <w:rsid w:val="00E41EAF"/>
    <w:rsid w:val="00E4250A"/>
    <w:rsid w:val="00E42823"/>
    <w:rsid w:val="00E435E8"/>
    <w:rsid w:val="00E4403C"/>
    <w:rsid w:val="00E45B72"/>
    <w:rsid w:val="00E45BBF"/>
    <w:rsid w:val="00E45F0A"/>
    <w:rsid w:val="00E46036"/>
    <w:rsid w:val="00E46041"/>
    <w:rsid w:val="00E460CD"/>
    <w:rsid w:val="00E4615D"/>
    <w:rsid w:val="00E4621C"/>
    <w:rsid w:val="00E46646"/>
    <w:rsid w:val="00E47421"/>
    <w:rsid w:val="00E47A7E"/>
    <w:rsid w:val="00E47C92"/>
    <w:rsid w:val="00E47D22"/>
    <w:rsid w:val="00E47D31"/>
    <w:rsid w:val="00E505E7"/>
    <w:rsid w:val="00E51293"/>
    <w:rsid w:val="00E51447"/>
    <w:rsid w:val="00E5154E"/>
    <w:rsid w:val="00E52389"/>
    <w:rsid w:val="00E5273A"/>
    <w:rsid w:val="00E52A4C"/>
    <w:rsid w:val="00E52BE0"/>
    <w:rsid w:val="00E52C09"/>
    <w:rsid w:val="00E531B4"/>
    <w:rsid w:val="00E5324F"/>
    <w:rsid w:val="00E533B7"/>
    <w:rsid w:val="00E539AB"/>
    <w:rsid w:val="00E555DB"/>
    <w:rsid w:val="00E55979"/>
    <w:rsid w:val="00E55ED4"/>
    <w:rsid w:val="00E5689E"/>
    <w:rsid w:val="00E5700C"/>
    <w:rsid w:val="00E57380"/>
    <w:rsid w:val="00E57598"/>
    <w:rsid w:val="00E5769C"/>
    <w:rsid w:val="00E57D11"/>
    <w:rsid w:val="00E608B8"/>
    <w:rsid w:val="00E609DA"/>
    <w:rsid w:val="00E611A9"/>
    <w:rsid w:val="00E616F4"/>
    <w:rsid w:val="00E62198"/>
    <w:rsid w:val="00E6265F"/>
    <w:rsid w:val="00E62B93"/>
    <w:rsid w:val="00E63949"/>
    <w:rsid w:val="00E64A4E"/>
    <w:rsid w:val="00E64DB4"/>
    <w:rsid w:val="00E65341"/>
    <w:rsid w:val="00E66031"/>
    <w:rsid w:val="00E668EA"/>
    <w:rsid w:val="00E66A36"/>
    <w:rsid w:val="00E67259"/>
    <w:rsid w:val="00E67408"/>
    <w:rsid w:val="00E7065F"/>
    <w:rsid w:val="00E70774"/>
    <w:rsid w:val="00E70893"/>
    <w:rsid w:val="00E709D9"/>
    <w:rsid w:val="00E7121F"/>
    <w:rsid w:val="00E7135D"/>
    <w:rsid w:val="00E715D0"/>
    <w:rsid w:val="00E71FC4"/>
    <w:rsid w:val="00E722D3"/>
    <w:rsid w:val="00E72E01"/>
    <w:rsid w:val="00E73123"/>
    <w:rsid w:val="00E7525B"/>
    <w:rsid w:val="00E760B3"/>
    <w:rsid w:val="00E76888"/>
    <w:rsid w:val="00E76989"/>
    <w:rsid w:val="00E76E70"/>
    <w:rsid w:val="00E80A79"/>
    <w:rsid w:val="00E80AC7"/>
    <w:rsid w:val="00E80EA0"/>
    <w:rsid w:val="00E81276"/>
    <w:rsid w:val="00E815A7"/>
    <w:rsid w:val="00E8194E"/>
    <w:rsid w:val="00E820C5"/>
    <w:rsid w:val="00E82643"/>
    <w:rsid w:val="00E828AD"/>
    <w:rsid w:val="00E83388"/>
    <w:rsid w:val="00E836D7"/>
    <w:rsid w:val="00E837A6"/>
    <w:rsid w:val="00E83F84"/>
    <w:rsid w:val="00E840A2"/>
    <w:rsid w:val="00E84144"/>
    <w:rsid w:val="00E8482F"/>
    <w:rsid w:val="00E84858"/>
    <w:rsid w:val="00E84A32"/>
    <w:rsid w:val="00E84BC9"/>
    <w:rsid w:val="00E8534E"/>
    <w:rsid w:val="00E85B60"/>
    <w:rsid w:val="00E865AC"/>
    <w:rsid w:val="00E86A2C"/>
    <w:rsid w:val="00E90315"/>
    <w:rsid w:val="00E90571"/>
    <w:rsid w:val="00E90896"/>
    <w:rsid w:val="00E9090C"/>
    <w:rsid w:val="00E90DC7"/>
    <w:rsid w:val="00E9102F"/>
    <w:rsid w:val="00E91E02"/>
    <w:rsid w:val="00E925FF"/>
    <w:rsid w:val="00E9265E"/>
    <w:rsid w:val="00E92BA2"/>
    <w:rsid w:val="00E93268"/>
    <w:rsid w:val="00E93377"/>
    <w:rsid w:val="00E935C8"/>
    <w:rsid w:val="00E93682"/>
    <w:rsid w:val="00E93C0E"/>
    <w:rsid w:val="00E93D58"/>
    <w:rsid w:val="00E93EBE"/>
    <w:rsid w:val="00E9420A"/>
    <w:rsid w:val="00E94727"/>
    <w:rsid w:val="00E9540E"/>
    <w:rsid w:val="00E95688"/>
    <w:rsid w:val="00E959A3"/>
    <w:rsid w:val="00E95E40"/>
    <w:rsid w:val="00E95EBF"/>
    <w:rsid w:val="00E95F13"/>
    <w:rsid w:val="00E96ABB"/>
    <w:rsid w:val="00E96D99"/>
    <w:rsid w:val="00E96FA4"/>
    <w:rsid w:val="00EA0922"/>
    <w:rsid w:val="00EA0CDA"/>
    <w:rsid w:val="00EA13F3"/>
    <w:rsid w:val="00EA1E93"/>
    <w:rsid w:val="00EA22D5"/>
    <w:rsid w:val="00EA317B"/>
    <w:rsid w:val="00EA3407"/>
    <w:rsid w:val="00EA3588"/>
    <w:rsid w:val="00EA3ED9"/>
    <w:rsid w:val="00EA4150"/>
    <w:rsid w:val="00EA4409"/>
    <w:rsid w:val="00EA45DC"/>
    <w:rsid w:val="00EA5456"/>
    <w:rsid w:val="00EA5B16"/>
    <w:rsid w:val="00EA60CE"/>
    <w:rsid w:val="00EA6749"/>
    <w:rsid w:val="00EA6C91"/>
    <w:rsid w:val="00EA731C"/>
    <w:rsid w:val="00EA7CBB"/>
    <w:rsid w:val="00EB0D7C"/>
    <w:rsid w:val="00EB0D90"/>
    <w:rsid w:val="00EB10E7"/>
    <w:rsid w:val="00EB1A85"/>
    <w:rsid w:val="00EB211A"/>
    <w:rsid w:val="00EB2702"/>
    <w:rsid w:val="00EB5643"/>
    <w:rsid w:val="00EB56B2"/>
    <w:rsid w:val="00EB65D2"/>
    <w:rsid w:val="00EB6B90"/>
    <w:rsid w:val="00EB758C"/>
    <w:rsid w:val="00EC0C70"/>
    <w:rsid w:val="00EC1421"/>
    <w:rsid w:val="00EC1427"/>
    <w:rsid w:val="00EC18EC"/>
    <w:rsid w:val="00EC333F"/>
    <w:rsid w:val="00EC38E6"/>
    <w:rsid w:val="00EC3BA1"/>
    <w:rsid w:val="00EC4402"/>
    <w:rsid w:val="00EC4FD7"/>
    <w:rsid w:val="00EC538F"/>
    <w:rsid w:val="00EC5890"/>
    <w:rsid w:val="00EC60DA"/>
    <w:rsid w:val="00EC6732"/>
    <w:rsid w:val="00EC68E2"/>
    <w:rsid w:val="00EC6CB2"/>
    <w:rsid w:val="00EC6E1E"/>
    <w:rsid w:val="00EC6F26"/>
    <w:rsid w:val="00EC7B47"/>
    <w:rsid w:val="00ED01A3"/>
    <w:rsid w:val="00ED0354"/>
    <w:rsid w:val="00ED078D"/>
    <w:rsid w:val="00ED0CF1"/>
    <w:rsid w:val="00ED0E1C"/>
    <w:rsid w:val="00ED1968"/>
    <w:rsid w:val="00ED1D5C"/>
    <w:rsid w:val="00ED2AE3"/>
    <w:rsid w:val="00ED3FC0"/>
    <w:rsid w:val="00ED460B"/>
    <w:rsid w:val="00ED467F"/>
    <w:rsid w:val="00ED4BC0"/>
    <w:rsid w:val="00ED57C2"/>
    <w:rsid w:val="00ED5C3F"/>
    <w:rsid w:val="00ED5DEA"/>
    <w:rsid w:val="00ED61B6"/>
    <w:rsid w:val="00ED70ED"/>
    <w:rsid w:val="00EE0360"/>
    <w:rsid w:val="00EE0595"/>
    <w:rsid w:val="00EE1858"/>
    <w:rsid w:val="00EE1982"/>
    <w:rsid w:val="00EE1B14"/>
    <w:rsid w:val="00EE3324"/>
    <w:rsid w:val="00EE33A5"/>
    <w:rsid w:val="00EE3420"/>
    <w:rsid w:val="00EE3CA8"/>
    <w:rsid w:val="00EE3CE7"/>
    <w:rsid w:val="00EE5A49"/>
    <w:rsid w:val="00EE5A86"/>
    <w:rsid w:val="00EE6259"/>
    <w:rsid w:val="00EE6F44"/>
    <w:rsid w:val="00EE6F5F"/>
    <w:rsid w:val="00EE6F71"/>
    <w:rsid w:val="00EE728B"/>
    <w:rsid w:val="00EE7365"/>
    <w:rsid w:val="00EE7462"/>
    <w:rsid w:val="00EF0127"/>
    <w:rsid w:val="00EF0C58"/>
    <w:rsid w:val="00EF0EA5"/>
    <w:rsid w:val="00EF14B1"/>
    <w:rsid w:val="00EF15F3"/>
    <w:rsid w:val="00EF2057"/>
    <w:rsid w:val="00EF2096"/>
    <w:rsid w:val="00EF2296"/>
    <w:rsid w:val="00EF24A0"/>
    <w:rsid w:val="00EF25B2"/>
    <w:rsid w:val="00EF2A12"/>
    <w:rsid w:val="00EF325C"/>
    <w:rsid w:val="00EF33BF"/>
    <w:rsid w:val="00EF343C"/>
    <w:rsid w:val="00EF3B58"/>
    <w:rsid w:val="00EF3C45"/>
    <w:rsid w:val="00EF42A3"/>
    <w:rsid w:val="00EF42EA"/>
    <w:rsid w:val="00EF458B"/>
    <w:rsid w:val="00EF45D8"/>
    <w:rsid w:val="00EF51DA"/>
    <w:rsid w:val="00EF5CD9"/>
    <w:rsid w:val="00EF6468"/>
    <w:rsid w:val="00EF6535"/>
    <w:rsid w:val="00EF66B6"/>
    <w:rsid w:val="00EF6C40"/>
    <w:rsid w:val="00EF739D"/>
    <w:rsid w:val="00EF7680"/>
    <w:rsid w:val="00EF7BB8"/>
    <w:rsid w:val="00EF7C71"/>
    <w:rsid w:val="00F001E2"/>
    <w:rsid w:val="00F00499"/>
    <w:rsid w:val="00F00A2D"/>
    <w:rsid w:val="00F00FE8"/>
    <w:rsid w:val="00F01FE1"/>
    <w:rsid w:val="00F02110"/>
    <w:rsid w:val="00F02129"/>
    <w:rsid w:val="00F02756"/>
    <w:rsid w:val="00F032B7"/>
    <w:rsid w:val="00F03B21"/>
    <w:rsid w:val="00F042EF"/>
    <w:rsid w:val="00F04B5A"/>
    <w:rsid w:val="00F04DC6"/>
    <w:rsid w:val="00F0501A"/>
    <w:rsid w:val="00F0588C"/>
    <w:rsid w:val="00F06523"/>
    <w:rsid w:val="00F0693A"/>
    <w:rsid w:val="00F069AC"/>
    <w:rsid w:val="00F06CD4"/>
    <w:rsid w:val="00F07521"/>
    <w:rsid w:val="00F07CA6"/>
    <w:rsid w:val="00F10718"/>
    <w:rsid w:val="00F10908"/>
    <w:rsid w:val="00F10E42"/>
    <w:rsid w:val="00F115AD"/>
    <w:rsid w:val="00F1225F"/>
    <w:rsid w:val="00F123EB"/>
    <w:rsid w:val="00F127B6"/>
    <w:rsid w:val="00F128E8"/>
    <w:rsid w:val="00F13521"/>
    <w:rsid w:val="00F1373A"/>
    <w:rsid w:val="00F13A98"/>
    <w:rsid w:val="00F13E08"/>
    <w:rsid w:val="00F1402D"/>
    <w:rsid w:val="00F1456F"/>
    <w:rsid w:val="00F1462A"/>
    <w:rsid w:val="00F14C71"/>
    <w:rsid w:val="00F15272"/>
    <w:rsid w:val="00F15922"/>
    <w:rsid w:val="00F15A15"/>
    <w:rsid w:val="00F166D5"/>
    <w:rsid w:val="00F16762"/>
    <w:rsid w:val="00F169E7"/>
    <w:rsid w:val="00F16DED"/>
    <w:rsid w:val="00F16E1A"/>
    <w:rsid w:val="00F20697"/>
    <w:rsid w:val="00F20910"/>
    <w:rsid w:val="00F20D2C"/>
    <w:rsid w:val="00F20FA0"/>
    <w:rsid w:val="00F21E89"/>
    <w:rsid w:val="00F220BB"/>
    <w:rsid w:val="00F2223C"/>
    <w:rsid w:val="00F2267D"/>
    <w:rsid w:val="00F24386"/>
    <w:rsid w:val="00F24494"/>
    <w:rsid w:val="00F2507D"/>
    <w:rsid w:val="00F254E5"/>
    <w:rsid w:val="00F25716"/>
    <w:rsid w:val="00F25D50"/>
    <w:rsid w:val="00F25D59"/>
    <w:rsid w:val="00F25F40"/>
    <w:rsid w:val="00F26F3C"/>
    <w:rsid w:val="00F27450"/>
    <w:rsid w:val="00F27AC7"/>
    <w:rsid w:val="00F301AA"/>
    <w:rsid w:val="00F30814"/>
    <w:rsid w:val="00F30A36"/>
    <w:rsid w:val="00F313BF"/>
    <w:rsid w:val="00F31581"/>
    <w:rsid w:val="00F31DCB"/>
    <w:rsid w:val="00F32166"/>
    <w:rsid w:val="00F3250E"/>
    <w:rsid w:val="00F32D2E"/>
    <w:rsid w:val="00F33563"/>
    <w:rsid w:val="00F345BC"/>
    <w:rsid w:val="00F349B4"/>
    <w:rsid w:val="00F3566C"/>
    <w:rsid w:val="00F362EB"/>
    <w:rsid w:val="00F3634F"/>
    <w:rsid w:val="00F37168"/>
    <w:rsid w:val="00F37787"/>
    <w:rsid w:val="00F40425"/>
    <w:rsid w:val="00F40489"/>
    <w:rsid w:val="00F4088D"/>
    <w:rsid w:val="00F40997"/>
    <w:rsid w:val="00F409F2"/>
    <w:rsid w:val="00F40B2D"/>
    <w:rsid w:val="00F40DDC"/>
    <w:rsid w:val="00F4141F"/>
    <w:rsid w:val="00F41E39"/>
    <w:rsid w:val="00F435E2"/>
    <w:rsid w:val="00F43B77"/>
    <w:rsid w:val="00F4434F"/>
    <w:rsid w:val="00F44AAC"/>
    <w:rsid w:val="00F44BB2"/>
    <w:rsid w:val="00F4667C"/>
    <w:rsid w:val="00F467F4"/>
    <w:rsid w:val="00F4699A"/>
    <w:rsid w:val="00F469E1"/>
    <w:rsid w:val="00F46FC8"/>
    <w:rsid w:val="00F4700D"/>
    <w:rsid w:val="00F47685"/>
    <w:rsid w:val="00F47BFF"/>
    <w:rsid w:val="00F50033"/>
    <w:rsid w:val="00F508B4"/>
    <w:rsid w:val="00F50D03"/>
    <w:rsid w:val="00F51C60"/>
    <w:rsid w:val="00F51E2F"/>
    <w:rsid w:val="00F523E4"/>
    <w:rsid w:val="00F52504"/>
    <w:rsid w:val="00F5328E"/>
    <w:rsid w:val="00F53992"/>
    <w:rsid w:val="00F53C41"/>
    <w:rsid w:val="00F53F7E"/>
    <w:rsid w:val="00F54C22"/>
    <w:rsid w:val="00F551B7"/>
    <w:rsid w:val="00F551F5"/>
    <w:rsid w:val="00F557B1"/>
    <w:rsid w:val="00F55939"/>
    <w:rsid w:val="00F55D9B"/>
    <w:rsid w:val="00F562B4"/>
    <w:rsid w:val="00F56720"/>
    <w:rsid w:val="00F57273"/>
    <w:rsid w:val="00F608F1"/>
    <w:rsid w:val="00F60BC0"/>
    <w:rsid w:val="00F60C21"/>
    <w:rsid w:val="00F6118F"/>
    <w:rsid w:val="00F61492"/>
    <w:rsid w:val="00F627F3"/>
    <w:rsid w:val="00F62BDB"/>
    <w:rsid w:val="00F62F67"/>
    <w:rsid w:val="00F62F6B"/>
    <w:rsid w:val="00F6364A"/>
    <w:rsid w:val="00F63A5C"/>
    <w:rsid w:val="00F63B09"/>
    <w:rsid w:val="00F63C7B"/>
    <w:rsid w:val="00F63D2F"/>
    <w:rsid w:val="00F63F50"/>
    <w:rsid w:val="00F64069"/>
    <w:rsid w:val="00F646E1"/>
    <w:rsid w:val="00F648B6"/>
    <w:rsid w:val="00F64A91"/>
    <w:rsid w:val="00F64CBD"/>
    <w:rsid w:val="00F65257"/>
    <w:rsid w:val="00F65412"/>
    <w:rsid w:val="00F6582D"/>
    <w:rsid w:val="00F66374"/>
    <w:rsid w:val="00F672A2"/>
    <w:rsid w:val="00F6738D"/>
    <w:rsid w:val="00F675E3"/>
    <w:rsid w:val="00F67FAF"/>
    <w:rsid w:val="00F709F3"/>
    <w:rsid w:val="00F70A33"/>
    <w:rsid w:val="00F70A74"/>
    <w:rsid w:val="00F711A1"/>
    <w:rsid w:val="00F716B4"/>
    <w:rsid w:val="00F7194B"/>
    <w:rsid w:val="00F71F22"/>
    <w:rsid w:val="00F72A54"/>
    <w:rsid w:val="00F72FCA"/>
    <w:rsid w:val="00F73280"/>
    <w:rsid w:val="00F7357E"/>
    <w:rsid w:val="00F73CFE"/>
    <w:rsid w:val="00F741D6"/>
    <w:rsid w:val="00F74A87"/>
    <w:rsid w:val="00F74BAA"/>
    <w:rsid w:val="00F75EEE"/>
    <w:rsid w:val="00F7602C"/>
    <w:rsid w:val="00F7613A"/>
    <w:rsid w:val="00F766CB"/>
    <w:rsid w:val="00F76A94"/>
    <w:rsid w:val="00F807FD"/>
    <w:rsid w:val="00F808F6"/>
    <w:rsid w:val="00F80B17"/>
    <w:rsid w:val="00F8266E"/>
    <w:rsid w:val="00F827DD"/>
    <w:rsid w:val="00F82930"/>
    <w:rsid w:val="00F83186"/>
    <w:rsid w:val="00F840BB"/>
    <w:rsid w:val="00F8423A"/>
    <w:rsid w:val="00F8567D"/>
    <w:rsid w:val="00F85C56"/>
    <w:rsid w:val="00F85D07"/>
    <w:rsid w:val="00F864FB"/>
    <w:rsid w:val="00F86A59"/>
    <w:rsid w:val="00F872F1"/>
    <w:rsid w:val="00F87E7D"/>
    <w:rsid w:val="00F902B3"/>
    <w:rsid w:val="00F90A9E"/>
    <w:rsid w:val="00F91867"/>
    <w:rsid w:val="00F91DC0"/>
    <w:rsid w:val="00F92E00"/>
    <w:rsid w:val="00F93185"/>
    <w:rsid w:val="00F93864"/>
    <w:rsid w:val="00F947AA"/>
    <w:rsid w:val="00F94A8E"/>
    <w:rsid w:val="00F94D42"/>
    <w:rsid w:val="00F94E82"/>
    <w:rsid w:val="00F967AB"/>
    <w:rsid w:val="00F96D5B"/>
    <w:rsid w:val="00F972EA"/>
    <w:rsid w:val="00F976C7"/>
    <w:rsid w:val="00FA06C1"/>
    <w:rsid w:val="00FA0913"/>
    <w:rsid w:val="00FA0968"/>
    <w:rsid w:val="00FA0F34"/>
    <w:rsid w:val="00FA12B4"/>
    <w:rsid w:val="00FA13F5"/>
    <w:rsid w:val="00FA173F"/>
    <w:rsid w:val="00FA334D"/>
    <w:rsid w:val="00FA38E7"/>
    <w:rsid w:val="00FA3B93"/>
    <w:rsid w:val="00FA3E08"/>
    <w:rsid w:val="00FA56CC"/>
    <w:rsid w:val="00FA71B5"/>
    <w:rsid w:val="00FA765F"/>
    <w:rsid w:val="00FA76D7"/>
    <w:rsid w:val="00FB02CD"/>
    <w:rsid w:val="00FB1E34"/>
    <w:rsid w:val="00FB2136"/>
    <w:rsid w:val="00FB2DB9"/>
    <w:rsid w:val="00FB2F74"/>
    <w:rsid w:val="00FB3211"/>
    <w:rsid w:val="00FB34AA"/>
    <w:rsid w:val="00FB3BBB"/>
    <w:rsid w:val="00FB489D"/>
    <w:rsid w:val="00FB4DB0"/>
    <w:rsid w:val="00FB5950"/>
    <w:rsid w:val="00FB5BCF"/>
    <w:rsid w:val="00FB5D09"/>
    <w:rsid w:val="00FB6E33"/>
    <w:rsid w:val="00FB772C"/>
    <w:rsid w:val="00FC07F4"/>
    <w:rsid w:val="00FC0F49"/>
    <w:rsid w:val="00FC17BA"/>
    <w:rsid w:val="00FC23DD"/>
    <w:rsid w:val="00FC271C"/>
    <w:rsid w:val="00FC27A6"/>
    <w:rsid w:val="00FC28B4"/>
    <w:rsid w:val="00FC34DA"/>
    <w:rsid w:val="00FC3E39"/>
    <w:rsid w:val="00FC4650"/>
    <w:rsid w:val="00FC4655"/>
    <w:rsid w:val="00FC4786"/>
    <w:rsid w:val="00FC4CF0"/>
    <w:rsid w:val="00FC536C"/>
    <w:rsid w:val="00FC5621"/>
    <w:rsid w:val="00FC5B39"/>
    <w:rsid w:val="00FC5B9A"/>
    <w:rsid w:val="00FC5F78"/>
    <w:rsid w:val="00FC79C7"/>
    <w:rsid w:val="00FD09A1"/>
    <w:rsid w:val="00FD0B7F"/>
    <w:rsid w:val="00FD111A"/>
    <w:rsid w:val="00FD14E9"/>
    <w:rsid w:val="00FD22D2"/>
    <w:rsid w:val="00FD2307"/>
    <w:rsid w:val="00FD2814"/>
    <w:rsid w:val="00FD2EDF"/>
    <w:rsid w:val="00FD3110"/>
    <w:rsid w:val="00FD315A"/>
    <w:rsid w:val="00FD3587"/>
    <w:rsid w:val="00FD3C9D"/>
    <w:rsid w:val="00FD4040"/>
    <w:rsid w:val="00FD406E"/>
    <w:rsid w:val="00FD4156"/>
    <w:rsid w:val="00FD45BE"/>
    <w:rsid w:val="00FD4965"/>
    <w:rsid w:val="00FD4B3A"/>
    <w:rsid w:val="00FD4BE9"/>
    <w:rsid w:val="00FD503D"/>
    <w:rsid w:val="00FD5234"/>
    <w:rsid w:val="00FD5F17"/>
    <w:rsid w:val="00FD6727"/>
    <w:rsid w:val="00FD6A7B"/>
    <w:rsid w:val="00FD6B1A"/>
    <w:rsid w:val="00FD70EF"/>
    <w:rsid w:val="00FD72C4"/>
    <w:rsid w:val="00FD73C0"/>
    <w:rsid w:val="00FE017C"/>
    <w:rsid w:val="00FE06ED"/>
    <w:rsid w:val="00FE1166"/>
    <w:rsid w:val="00FE1A46"/>
    <w:rsid w:val="00FE202F"/>
    <w:rsid w:val="00FE205A"/>
    <w:rsid w:val="00FE20DB"/>
    <w:rsid w:val="00FE2396"/>
    <w:rsid w:val="00FE2511"/>
    <w:rsid w:val="00FE2649"/>
    <w:rsid w:val="00FE2B1C"/>
    <w:rsid w:val="00FE2EAE"/>
    <w:rsid w:val="00FE30D5"/>
    <w:rsid w:val="00FE3463"/>
    <w:rsid w:val="00FE3B58"/>
    <w:rsid w:val="00FE4182"/>
    <w:rsid w:val="00FE418F"/>
    <w:rsid w:val="00FE4C58"/>
    <w:rsid w:val="00FE4E32"/>
    <w:rsid w:val="00FE6285"/>
    <w:rsid w:val="00FE6497"/>
    <w:rsid w:val="00FE6604"/>
    <w:rsid w:val="00FE699C"/>
    <w:rsid w:val="00FE6A2B"/>
    <w:rsid w:val="00FE6A2C"/>
    <w:rsid w:val="00FE73B8"/>
    <w:rsid w:val="00FE7DF8"/>
    <w:rsid w:val="00FE7FDC"/>
    <w:rsid w:val="00FF06D8"/>
    <w:rsid w:val="00FF12ED"/>
    <w:rsid w:val="00FF1403"/>
    <w:rsid w:val="00FF1CC1"/>
    <w:rsid w:val="00FF1E04"/>
    <w:rsid w:val="00FF299B"/>
    <w:rsid w:val="00FF2F71"/>
    <w:rsid w:val="00FF2F98"/>
    <w:rsid w:val="00FF4066"/>
    <w:rsid w:val="00FF424B"/>
    <w:rsid w:val="00FF485A"/>
    <w:rsid w:val="00FF493D"/>
    <w:rsid w:val="00FF5472"/>
    <w:rsid w:val="00FF72C6"/>
    <w:rsid w:val="00FF77E3"/>
    <w:rsid w:val="00FF78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4C5E08"/>
    <w:pPr>
      <w:spacing w:line="360" w:lineRule="auto"/>
      <w:ind w:firstLineChars="200" w:firstLine="480"/>
    </w:pPr>
    <w:rPr>
      <w:sz w:val="24"/>
      <w:szCs w:val="24"/>
    </w:rPr>
  </w:style>
  <w:style w:type="character" w:customStyle="1" w:styleId="2Char">
    <w:name w:val="正文文本缩进 2 Char"/>
    <w:basedOn w:val="a0"/>
    <w:link w:val="2"/>
    <w:uiPriority w:val="99"/>
    <w:locked/>
    <w:rsid w:val="00FA76D7"/>
    <w:rPr>
      <w:rFonts w:eastAsia="宋体" w:cs="Times New Roman"/>
      <w:kern w:val="2"/>
      <w:sz w:val="24"/>
      <w:szCs w:val="24"/>
      <w:lang w:val="en-US" w:eastAsia="zh-CN"/>
    </w:rPr>
  </w:style>
  <w:style w:type="paragraph" w:styleId="a3">
    <w:name w:val="Body Text Indent"/>
    <w:basedOn w:val="a"/>
    <w:link w:val="Char"/>
    <w:uiPriority w:val="99"/>
    <w:rsid w:val="004C5E08"/>
    <w:pPr>
      <w:spacing w:line="360" w:lineRule="auto"/>
      <w:ind w:firstLine="435"/>
    </w:pPr>
    <w:rPr>
      <w:sz w:val="24"/>
      <w:szCs w:val="24"/>
    </w:rPr>
  </w:style>
  <w:style w:type="character" w:customStyle="1" w:styleId="Char">
    <w:name w:val="正文文本缩进 Char"/>
    <w:basedOn w:val="a0"/>
    <w:link w:val="a3"/>
    <w:uiPriority w:val="99"/>
    <w:semiHidden/>
    <w:locked/>
    <w:rsid w:val="002D1B02"/>
    <w:rPr>
      <w:rFonts w:cs="Times New Roman"/>
      <w:sz w:val="24"/>
      <w:szCs w:val="24"/>
    </w:rPr>
  </w:style>
  <w:style w:type="paragraph" w:styleId="a4">
    <w:name w:val="footer"/>
    <w:basedOn w:val="a"/>
    <w:link w:val="Char0"/>
    <w:uiPriority w:val="99"/>
    <w:rsid w:val="004C5E0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D1B02"/>
    <w:rPr>
      <w:rFonts w:cs="Times New Roman"/>
      <w:sz w:val="18"/>
      <w:szCs w:val="18"/>
    </w:rPr>
  </w:style>
  <w:style w:type="character" w:styleId="a5">
    <w:name w:val="page number"/>
    <w:basedOn w:val="a0"/>
    <w:uiPriority w:val="99"/>
    <w:rsid w:val="004C5E08"/>
    <w:rPr>
      <w:rFonts w:cs="Times New Roman"/>
    </w:rPr>
  </w:style>
  <w:style w:type="table" w:styleId="a6">
    <w:name w:val="Table Grid"/>
    <w:basedOn w:val="a1"/>
    <w:uiPriority w:val="99"/>
    <w:rsid w:val="006E05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rsid w:val="006937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2D1B02"/>
    <w:rPr>
      <w:rFonts w:cs="Times New Roman"/>
      <w:sz w:val="18"/>
      <w:szCs w:val="18"/>
    </w:rPr>
  </w:style>
  <w:style w:type="character" w:customStyle="1" w:styleId="CharChar1">
    <w:name w:val="Char Char1"/>
    <w:basedOn w:val="a0"/>
    <w:uiPriority w:val="99"/>
    <w:rsid w:val="00005597"/>
    <w:rPr>
      <w:rFonts w:eastAsia="宋体" w:cs="Times New Roman"/>
      <w:kern w:val="2"/>
      <w:sz w:val="24"/>
      <w:szCs w:val="24"/>
      <w:lang w:val="en-US" w:eastAsia="zh-CN"/>
    </w:rPr>
  </w:style>
  <w:style w:type="character" w:styleId="a8">
    <w:name w:val="annotation reference"/>
    <w:basedOn w:val="a0"/>
    <w:uiPriority w:val="99"/>
    <w:semiHidden/>
    <w:rsid w:val="00D34A19"/>
    <w:rPr>
      <w:rFonts w:cs="Times New Roman"/>
      <w:sz w:val="21"/>
      <w:szCs w:val="21"/>
    </w:rPr>
  </w:style>
  <w:style w:type="paragraph" w:styleId="a9">
    <w:name w:val="annotation text"/>
    <w:basedOn w:val="a"/>
    <w:link w:val="Char2"/>
    <w:uiPriority w:val="99"/>
    <w:semiHidden/>
    <w:rsid w:val="00D34A19"/>
    <w:pPr>
      <w:jc w:val="left"/>
    </w:pPr>
  </w:style>
  <w:style w:type="character" w:customStyle="1" w:styleId="Char2">
    <w:name w:val="批注文字 Char"/>
    <w:basedOn w:val="a0"/>
    <w:link w:val="a9"/>
    <w:uiPriority w:val="99"/>
    <w:semiHidden/>
    <w:locked/>
    <w:rsid w:val="00C6456A"/>
    <w:rPr>
      <w:rFonts w:cs="Times New Roman"/>
      <w:kern w:val="2"/>
      <w:sz w:val="24"/>
      <w:szCs w:val="24"/>
    </w:rPr>
  </w:style>
  <w:style w:type="paragraph" w:styleId="aa">
    <w:name w:val="annotation subject"/>
    <w:basedOn w:val="a9"/>
    <w:next w:val="a9"/>
    <w:link w:val="Char3"/>
    <w:uiPriority w:val="99"/>
    <w:semiHidden/>
    <w:rsid w:val="00D34A19"/>
    <w:rPr>
      <w:b/>
      <w:bCs/>
    </w:rPr>
  </w:style>
  <w:style w:type="character" w:customStyle="1" w:styleId="Char3">
    <w:name w:val="批注主题 Char"/>
    <w:basedOn w:val="Char2"/>
    <w:link w:val="aa"/>
    <w:uiPriority w:val="99"/>
    <w:semiHidden/>
    <w:locked/>
    <w:rsid w:val="002D1B02"/>
    <w:rPr>
      <w:b/>
      <w:bCs/>
    </w:rPr>
  </w:style>
  <w:style w:type="paragraph" w:styleId="ab">
    <w:name w:val="Balloon Text"/>
    <w:basedOn w:val="a"/>
    <w:link w:val="Char4"/>
    <w:uiPriority w:val="99"/>
    <w:semiHidden/>
    <w:rsid w:val="00D34A19"/>
    <w:rPr>
      <w:sz w:val="18"/>
      <w:szCs w:val="18"/>
    </w:rPr>
  </w:style>
  <w:style w:type="character" w:customStyle="1" w:styleId="Char4">
    <w:name w:val="批注框文本 Char"/>
    <w:basedOn w:val="a0"/>
    <w:link w:val="ab"/>
    <w:uiPriority w:val="99"/>
    <w:semiHidden/>
    <w:locked/>
    <w:rsid w:val="002D1B02"/>
    <w:rPr>
      <w:rFonts w:cs="Times New Roman"/>
      <w:sz w:val="2"/>
      <w:szCs w:val="2"/>
    </w:rPr>
  </w:style>
  <w:style w:type="paragraph" w:styleId="ac">
    <w:name w:val="List Paragraph"/>
    <w:basedOn w:val="a"/>
    <w:uiPriority w:val="99"/>
    <w:qFormat/>
    <w:rsid w:val="00345CB5"/>
    <w:pPr>
      <w:ind w:firstLineChars="200" w:firstLine="420"/>
    </w:pPr>
    <w:rPr>
      <w:rFonts w:ascii="Calibri" w:hAnsi="Calibri" w:cs="Calibri"/>
    </w:rPr>
  </w:style>
  <w:style w:type="paragraph" w:styleId="ad">
    <w:name w:val="Date"/>
    <w:basedOn w:val="a"/>
    <w:next w:val="a"/>
    <w:link w:val="Char5"/>
    <w:uiPriority w:val="99"/>
    <w:rsid w:val="00801B62"/>
    <w:pPr>
      <w:ind w:leftChars="2500" w:left="100"/>
    </w:pPr>
  </w:style>
  <w:style w:type="character" w:customStyle="1" w:styleId="Char5">
    <w:name w:val="日期 Char"/>
    <w:basedOn w:val="a0"/>
    <w:link w:val="ad"/>
    <w:uiPriority w:val="99"/>
    <w:semiHidden/>
    <w:locked/>
    <w:rsid w:val="00880C4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23130680">
      <w:marLeft w:val="0"/>
      <w:marRight w:val="0"/>
      <w:marTop w:val="0"/>
      <w:marBottom w:val="0"/>
      <w:divBdr>
        <w:top w:val="none" w:sz="0" w:space="0" w:color="auto"/>
        <w:left w:val="none" w:sz="0" w:space="0" w:color="auto"/>
        <w:bottom w:val="none" w:sz="0" w:space="0" w:color="auto"/>
        <w:right w:val="none" w:sz="0" w:space="0" w:color="auto"/>
      </w:divBdr>
      <w:divsChild>
        <w:div w:id="1523130726">
          <w:marLeft w:val="0"/>
          <w:marRight w:val="0"/>
          <w:marTop w:val="0"/>
          <w:marBottom w:val="0"/>
          <w:divBdr>
            <w:top w:val="none" w:sz="0" w:space="0" w:color="auto"/>
            <w:left w:val="none" w:sz="0" w:space="0" w:color="auto"/>
            <w:bottom w:val="none" w:sz="0" w:space="0" w:color="auto"/>
            <w:right w:val="none" w:sz="0" w:space="0" w:color="auto"/>
          </w:divBdr>
        </w:div>
      </w:divsChild>
    </w:div>
    <w:div w:id="1523130682">
      <w:marLeft w:val="0"/>
      <w:marRight w:val="0"/>
      <w:marTop w:val="0"/>
      <w:marBottom w:val="0"/>
      <w:divBdr>
        <w:top w:val="none" w:sz="0" w:space="0" w:color="auto"/>
        <w:left w:val="none" w:sz="0" w:space="0" w:color="auto"/>
        <w:bottom w:val="none" w:sz="0" w:space="0" w:color="auto"/>
        <w:right w:val="none" w:sz="0" w:space="0" w:color="auto"/>
      </w:divBdr>
      <w:divsChild>
        <w:div w:id="1523130711">
          <w:marLeft w:val="0"/>
          <w:marRight w:val="0"/>
          <w:marTop w:val="0"/>
          <w:marBottom w:val="0"/>
          <w:divBdr>
            <w:top w:val="none" w:sz="0" w:space="0" w:color="auto"/>
            <w:left w:val="none" w:sz="0" w:space="0" w:color="auto"/>
            <w:bottom w:val="none" w:sz="0" w:space="0" w:color="auto"/>
            <w:right w:val="none" w:sz="0" w:space="0" w:color="auto"/>
          </w:divBdr>
        </w:div>
      </w:divsChild>
    </w:div>
    <w:div w:id="1523130685">
      <w:marLeft w:val="0"/>
      <w:marRight w:val="0"/>
      <w:marTop w:val="0"/>
      <w:marBottom w:val="0"/>
      <w:divBdr>
        <w:top w:val="none" w:sz="0" w:space="0" w:color="auto"/>
        <w:left w:val="none" w:sz="0" w:space="0" w:color="auto"/>
        <w:bottom w:val="none" w:sz="0" w:space="0" w:color="auto"/>
        <w:right w:val="none" w:sz="0" w:space="0" w:color="auto"/>
      </w:divBdr>
      <w:divsChild>
        <w:div w:id="1523130734">
          <w:marLeft w:val="0"/>
          <w:marRight w:val="0"/>
          <w:marTop w:val="0"/>
          <w:marBottom w:val="0"/>
          <w:divBdr>
            <w:top w:val="none" w:sz="0" w:space="0" w:color="auto"/>
            <w:left w:val="none" w:sz="0" w:space="0" w:color="auto"/>
            <w:bottom w:val="none" w:sz="0" w:space="0" w:color="auto"/>
            <w:right w:val="none" w:sz="0" w:space="0" w:color="auto"/>
          </w:divBdr>
        </w:div>
      </w:divsChild>
    </w:div>
    <w:div w:id="1523130686">
      <w:marLeft w:val="0"/>
      <w:marRight w:val="0"/>
      <w:marTop w:val="0"/>
      <w:marBottom w:val="0"/>
      <w:divBdr>
        <w:top w:val="none" w:sz="0" w:space="0" w:color="auto"/>
        <w:left w:val="none" w:sz="0" w:space="0" w:color="auto"/>
        <w:bottom w:val="none" w:sz="0" w:space="0" w:color="auto"/>
        <w:right w:val="none" w:sz="0" w:space="0" w:color="auto"/>
      </w:divBdr>
      <w:divsChild>
        <w:div w:id="1523130700">
          <w:marLeft w:val="0"/>
          <w:marRight w:val="0"/>
          <w:marTop w:val="0"/>
          <w:marBottom w:val="0"/>
          <w:divBdr>
            <w:top w:val="none" w:sz="0" w:space="0" w:color="auto"/>
            <w:left w:val="none" w:sz="0" w:space="0" w:color="auto"/>
            <w:bottom w:val="none" w:sz="0" w:space="0" w:color="auto"/>
            <w:right w:val="none" w:sz="0" w:space="0" w:color="auto"/>
          </w:divBdr>
        </w:div>
      </w:divsChild>
    </w:div>
    <w:div w:id="1523130687">
      <w:marLeft w:val="0"/>
      <w:marRight w:val="0"/>
      <w:marTop w:val="0"/>
      <w:marBottom w:val="0"/>
      <w:divBdr>
        <w:top w:val="none" w:sz="0" w:space="0" w:color="auto"/>
        <w:left w:val="none" w:sz="0" w:space="0" w:color="auto"/>
        <w:bottom w:val="none" w:sz="0" w:space="0" w:color="auto"/>
        <w:right w:val="none" w:sz="0" w:space="0" w:color="auto"/>
      </w:divBdr>
      <w:divsChild>
        <w:div w:id="1523130737">
          <w:marLeft w:val="0"/>
          <w:marRight w:val="0"/>
          <w:marTop w:val="0"/>
          <w:marBottom w:val="0"/>
          <w:divBdr>
            <w:top w:val="none" w:sz="0" w:space="0" w:color="auto"/>
            <w:left w:val="none" w:sz="0" w:space="0" w:color="auto"/>
            <w:bottom w:val="none" w:sz="0" w:space="0" w:color="auto"/>
            <w:right w:val="none" w:sz="0" w:space="0" w:color="auto"/>
          </w:divBdr>
        </w:div>
      </w:divsChild>
    </w:div>
    <w:div w:id="1523130688">
      <w:marLeft w:val="0"/>
      <w:marRight w:val="0"/>
      <w:marTop w:val="0"/>
      <w:marBottom w:val="0"/>
      <w:divBdr>
        <w:top w:val="none" w:sz="0" w:space="0" w:color="auto"/>
        <w:left w:val="none" w:sz="0" w:space="0" w:color="auto"/>
        <w:bottom w:val="none" w:sz="0" w:space="0" w:color="auto"/>
        <w:right w:val="none" w:sz="0" w:space="0" w:color="auto"/>
      </w:divBdr>
      <w:divsChild>
        <w:div w:id="1523130722">
          <w:marLeft w:val="0"/>
          <w:marRight w:val="0"/>
          <w:marTop w:val="0"/>
          <w:marBottom w:val="0"/>
          <w:divBdr>
            <w:top w:val="none" w:sz="0" w:space="0" w:color="auto"/>
            <w:left w:val="none" w:sz="0" w:space="0" w:color="auto"/>
            <w:bottom w:val="none" w:sz="0" w:space="0" w:color="auto"/>
            <w:right w:val="none" w:sz="0" w:space="0" w:color="auto"/>
          </w:divBdr>
        </w:div>
      </w:divsChild>
    </w:div>
    <w:div w:id="1523130689">
      <w:marLeft w:val="0"/>
      <w:marRight w:val="0"/>
      <w:marTop w:val="0"/>
      <w:marBottom w:val="0"/>
      <w:divBdr>
        <w:top w:val="none" w:sz="0" w:space="0" w:color="auto"/>
        <w:left w:val="none" w:sz="0" w:space="0" w:color="auto"/>
        <w:bottom w:val="none" w:sz="0" w:space="0" w:color="auto"/>
        <w:right w:val="none" w:sz="0" w:space="0" w:color="auto"/>
      </w:divBdr>
      <w:divsChild>
        <w:div w:id="1523130701">
          <w:marLeft w:val="0"/>
          <w:marRight w:val="0"/>
          <w:marTop w:val="0"/>
          <w:marBottom w:val="0"/>
          <w:divBdr>
            <w:top w:val="none" w:sz="0" w:space="0" w:color="auto"/>
            <w:left w:val="none" w:sz="0" w:space="0" w:color="auto"/>
            <w:bottom w:val="none" w:sz="0" w:space="0" w:color="auto"/>
            <w:right w:val="none" w:sz="0" w:space="0" w:color="auto"/>
          </w:divBdr>
        </w:div>
      </w:divsChild>
    </w:div>
    <w:div w:id="1523130691">
      <w:marLeft w:val="0"/>
      <w:marRight w:val="0"/>
      <w:marTop w:val="0"/>
      <w:marBottom w:val="0"/>
      <w:divBdr>
        <w:top w:val="none" w:sz="0" w:space="0" w:color="auto"/>
        <w:left w:val="none" w:sz="0" w:space="0" w:color="auto"/>
        <w:bottom w:val="none" w:sz="0" w:space="0" w:color="auto"/>
        <w:right w:val="none" w:sz="0" w:space="0" w:color="auto"/>
      </w:divBdr>
      <w:divsChild>
        <w:div w:id="1523130755">
          <w:marLeft w:val="0"/>
          <w:marRight w:val="0"/>
          <w:marTop w:val="0"/>
          <w:marBottom w:val="0"/>
          <w:divBdr>
            <w:top w:val="none" w:sz="0" w:space="0" w:color="auto"/>
            <w:left w:val="none" w:sz="0" w:space="0" w:color="auto"/>
            <w:bottom w:val="none" w:sz="0" w:space="0" w:color="auto"/>
            <w:right w:val="none" w:sz="0" w:space="0" w:color="auto"/>
          </w:divBdr>
        </w:div>
      </w:divsChild>
    </w:div>
    <w:div w:id="1523130692">
      <w:marLeft w:val="0"/>
      <w:marRight w:val="0"/>
      <w:marTop w:val="0"/>
      <w:marBottom w:val="0"/>
      <w:divBdr>
        <w:top w:val="none" w:sz="0" w:space="0" w:color="auto"/>
        <w:left w:val="none" w:sz="0" w:space="0" w:color="auto"/>
        <w:bottom w:val="none" w:sz="0" w:space="0" w:color="auto"/>
        <w:right w:val="none" w:sz="0" w:space="0" w:color="auto"/>
      </w:divBdr>
      <w:divsChild>
        <w:div w:id="1523130738">
          <w:marLeft w:val="0"/>
          <w:marRight w:val="0"/>
          <w:marTop w:val="0"/>
          <w:marBottom w:val="0"/>
          <w:divBdr>
            <w:top w:val="none" w:sz="0" w:space="0" w:color="auto"/>
            <w:left w:val="none" w:sz="0" w:space="0" w:color="auto"/>
            <w:bottom w:val="none" w:sz="0" w:space="0" w:color="auto"/>
            <w:right w:val="none" w:sz="0" w:space="0" w:color="auto"/>
          </w:divBdr>
        </w:div>
      </w:divsChild>
    </w:div>
    <w:div w:id="1523130694">
      <w:marLeft w:val="0"/>
      <w:marRight w:val="0"/>
      <w:marTop w:val="0"/>
      <w:marBottom w:val="0"/>
      <w:divBdr>
        <w:top w:val="none" w:sz="0" w:space="0" w:color="auto"/>
        <w:left w:val="none" w:sz="0" w:space="0" w:color="auto"/>
        <w:bottom w:val="none" w:sz="0" w:space="0" w:color="auto"/>
        <w:right w:val="none" w:sz="0" w:space="0" w:color="auto"/>
      </w:divBdr>
      <w:divsChild>
        <w:div w:id="1523130724">
          <w:marLeft w:val="0"/>
          <w:marRight w:val="0"/>
          <w:marTop w:val="0"/>
          <w:marBottom w:val="0"/>
          <w:divBdr>
            <w:top w:val="none" w:sz="0" w:space="0" w:color="auto"/>
            <w:left w:val="none" w:sz="0" w:space="0" w:color="auto"/>
            <w:bottom w:val="none" w:sz="0" w:space="0" w:color="auto"/>
            <w:right w:val="none" w:sz="0" w:space="0" w:color="auto"/>
          </w:divBdr>
        </w:div>
      </w:divsChild>
    </w:div>
    <w:div w:id="1523130697">
      <w:marLeft w:val="0"/>
      <w:marRight w:val="0"/>
      <w:marTop w:val="0"/>
      <w:marBottom w:val="0"/>
      <w:divBdr>
        <w:top w:val="none" w:sz="0" w:space="0" w:color="auto"/>
        <w:left w:val="none" w:sz="0" w:space="0" w:color="auto"/>
        <w:bottom w:val="none" w:sz="0" w:space="0" w:color="auto"/>
        <w:right w:val="none" w:sz="0" w:space="0" w:color="auto"/>
      </w:divBdr>
      <w:divsChild>
        <w:div w:id="1523130709">
          <w:marLeft w:val="0"/>
          <w:marRight w:val="0"/>
          <w:marTop w:val="0"/>
          <w:marBottom w:val="0"/>
          <w:divBdr>
            <w:top w:val="none" w:sz="0" w:space="0" w:color="auto"/>
            <w:left w:val="none" w:sz="0" w:space="0" w:color="auto"/>
            <w:bottom w:val="none" w:sz="0" w:space="0" w:color="auto"/>
            <w:right w:val="none" w:sz="0" w:space="0" w:color="auto"/>
          </w:divBdr>
        </w:div>
      </w:divsChild>
    </w:div>
    <w:div w:id="1523130698">
      <w:marLeft w:val="0"/>
      <w:marRight w:val="0"/>
      <w:marTop w:val="0"/>
      <w:marBottom w:val="0"/>
      <w:divBdr>
        <w:top w:val="none" w:sz="0" w:space="0" w:color="auto"/>
        <w:left w:val="none" w:sz="0" w:space="0" w:color="auto"/>
        <w:bottom w:val="none" w:sz="0" w:space="0" w:color="auto"/>
        <w:right w:val="none" w:sz="0" w:space="0" w:color="auto"/>
      </w:divBdr>
      <w:divsChild>
        <w:div w:id="1523130681">
          <w:marLeft w:val="0"/>
          <w:marRight w:val="0"/>
          <w:marTop w:val="0"/>
          <w:marBottom w:val="0"/>
          <w:divBdr>
            <w:top w:val="none" w:sz="0" w:space="0" w:color="auto"/>
            <w:left w:val="none" w:sz="0" w:space="0" w:color="auto"/>
            <w:bottom w:val="none" w:sz="0" w:space="0" w:color="auto"/>
            <w:right w:val="none" w:sz="0" w:space="0" w:color="auto"/>
          </w:divBdr>
        </w:div>
      </w:divsChild>
    </w:div>
    <w:div w:id="1523130702">
      <w:marLeft w:val="0"/>
      <w:marRight w:val="0"/>
      <w:marTop w:val="0"/>
      <w:marBottom w:val="0"/>
      <w:divBdr>
        <w:top w:val="none" w:sz="0" w:space="0" w:color="auto"/>
        <w:left w:val="none" w:sz="0" w:space="0" w:color="auto"/>
        <w:bottom w:val="none" w:sz="0" w:space="0" w:color="auto"/>
        <w:right w:val="none" w:sz="0" w:space="0" w:color="auto"/>
      </w:divBdr>
      <w:divsChild>
        <w:div w:id="1523130735">
          <w:marLeft w:val="0"/>
          <w:marRight w:val="0"/>
          <w:marTop w:val="0"/>
          <w:marBottom w:val="0"/>
          <w:divBdr>
            <w:top w:val="none" w:sz="0" w:space="0" w:color="auto"/>
            <w:left w:val="none" w:sz="0" w:space="0" w:color="auto"/>
            <w:bottom w:val="none" w:sz="0" w:space="0" w:color="auto"/>
            <w:right w:val="none" w:sz="0" w:space="0" w:color="auto"/>
          </w:divBdr>
        </w:div>
      </w:divsChild>
    </w:div>
    <w:div w:id="1523130705">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 w:id="1523130707">
      <w:marLeft w:val="0"/>
      <w:marRight w:val="0"/>
      <w:marTop w:val="0"/>
      <w:marBottom w:val="0"/>
      <w:divBdr>
        <w:top w:val="none" w:sz="0" w:space="0" w:color="auto"/>
        <w:left w:val="none" w:sz="0" w:space="0" w:color="auto"/>
        <w:bottom w:val="none" w:sz="0" w:space="0" w:color="auto"/>
        <w:right w:val="none" w:sz="0" w:space="0" w:color="auto"/>
      </w:divBdr>
      <w:divsChild>
        <w:div w:id="1523130696">
          <w:marLeft w:val="0"/>
          <w:marRight w:val="0"/>
          <w:marTop w:val="0"/>
          <w:marBottom w:val="0"/>
          <w:divBdr>
            <w:top w:val="none" w:sz="0" w:space="0" w:color="auto"/>
            <w:left w:val="none" w:sz="0" w:space="0" w:color="auto"/>
            <w:bottom w:val="none" w:sz="0" w:space="0" w:color="auto"/>
            <w:right w:val="none" w:sz="0" w:space="0" w:color="auto"/>
          </w:divBdr>
        </w:div>
      </w:divsChild>
    </w:div>
    <w:div w:id="1523130708">
      <w:marLeft w:val="0"/>
      <w:marRight w:val="0"/>
      <w:marTop w:val="0"/>
      <w:marBottom w:val="0"/>
      <w:divBdr>
        <w:top w:val="none" w:sz="0" w:space="0" w:color="auto"/>
        <w:left w:val="none" w:sz="0" w:space="0" w:color="auto"/>
        <w:bottom w:val="none" w:sz="0" w:space="0" w:color="auto"/>
        <w:right w:val="none" w:sz="0" w:space="0" w:color="auto"/>
      </w:divBdr>
      <w:divsChild>
        <w:div w:id="1523130712">
          <w:marLeft w:val="0"/>
          <w:marRight w:val="0"/>
          <w:marTop w:val="0"/>
          <w:marBottom w:val="0"/>
          <w:divBdr>
            <w:top w:val="none" w:sz="0" w:space="0" w:color="auto"/>
            <w:left w:val="none" w:sz="0" w:space="0" w:color="auto"/>
            <w:bottom w:val="none" w:sz="0" w:space="0" w:color="auto"/>
            <w:right w:val="none" w:sz="0" w:space="0" w:color="auto"/>
          </w:divBdr>
        </w:div>
      </w:divsChild>
    </w:div>
    <w:div w:id="1523130710">
      <w:marLeft w:val="0"/>
      <w:marRight w:val="0"/>
      <w:marTop w:val="0"/>
      <w:marBottom w:val="0"/>
      <w:divBdr>
        <w:top w:val="none" w:sz="0" w:space="0" w:color="auto"/>
        <w:left w:val="none" w:sz="0" w:space="0" w:color="auto"/>
        <w:bottom w:val="none" w:sz="0" w:space="0" w:color="auto"/>
        <w:right w:val="none" w:sz="0" w:space="0" w:color="auto"/>
      </w:divBdr>
      <w:divsChild>
        <w:div w:id="1523130725">
          <w:marLeft w:val="0"/>
          <w:marRight w:val="0"/>
          <w:marTop w:val="0"/>
          <w:marBottom w:val="0"/>
          <w:divBdr>
            <w:top w:val="none" w:sz="0" w:space="0" w:color="auto"/>
            <w:left w:val="none" w:sz="0" w:space="0" w:color="auto"/>
            <w:bottom w:val="none" w:sz="0" w:space="0" w:color="auto"/>
            <w:right w:val="none" w:sz="0" w:space="0" w:color="auto"/>
          </w:divBdr>
        </w:div>
      </w:divsChild>
    </w:div>
    <w:div w:id="1523130714">
      <w:marLeft w:val="0"/>
      <w:marRight w:val="0"/>
      <w:marTop w:val="0"/>
      <w:marBottom w:val="0"/>
      <w:divBdr>
        <w:top w:val="none" w:sz="0" w:space="0" w:color="auto"/>
        <w:left w:val="none" w:sz="0" w:space="0" w:color="auto"/>
        <w:bottom w:val="none" w:sz="0" w:space="0" w:color="auto"/>
        <w:right w:val="none" w:sz="0" w:space="0" w:color="auto"/>
      </w:divBdr>
      <w:divsChild>
        <w:div w:id="1523130736">
          <w:marLeft w:val="0"/>
          <w:marRight w:val="0"/>
          <w:marTop w:val="0"/>
          <w:marBottom w:val="0"/>
          <w:divBdr>
            <w:top w:val="none" w:sz="0" w:space="0" w:color="auto"/>
            <w:left w:val="none" w:sz="0" w:space="0" w:color="auto"/>
            <w:bottom w:val="none" w:sz="0" w:space="0" w:color="auto"/>
            <w:right w:val="none" w:sz="0" w:space="0" w:color="auto"/>
          </w:divBdr>
        </w:div>
      </w:divsChild>
    </w:div>
    <w:div w:id="1523130715">
      <w:marLeft w:val="0"/>
      <w:marRight w:val="0"/>
      <w:marTop w:val="0"/>
      <w:marBottom w:val="0"/>
      <w:divBdr>
        <w:top w:val="none" w:sz="0" w:space="0" w:color="auto"/>
        <w:left w:val="none" w:sz="0" w:space="0" w:color="auto"/>
        <w:bottom w:val="none" w:sz="0" w:space="0" w:color="auto"/>
        <w:right w:val="none" w:sz="0" w:space="0" w:color="auto"/>
      </w:divBdr>
      <w:divsChild>
        <w:div w:id="1523130683">
          <w:marLeft w:val="0"/>
          <w:marRight w:val="0"/>
          <w:marTop w:val="0"/>
          <w:marBottom w:val="0"/>
          <w:divBdr>
            <w:top w:val="none" w:sz="0" w:space="0" w:color="auto"/>
            <w:left w:val="none" w:sz="0" w:space="0" w:color="auto"/>
            <w:bottom w:val="none" w:sz="0" w:space="0" w:color="auto"/>
            <w:right w:val="none" w:sz="0" w:space="0" w:color="auto"/>
          </w:divBdr>
        </w:div>
      </w:divsChild>
    </w:div>
    <w:div w:id="1523130716">
      <w:marLeft w:val="0"/>
      <w:marRight w:val="0"/>
      <w:marTop w:val="0"/>
      <w:marBottom w:val="0"/>
      <w:divBdr>
        <w:top w:val="none" w:sz="0" w:space="0" w:color="auto"/>
        <w:left w:val="none" w:sz="0" w:space="0" w:color="auto"/>
        <w:bottom w:val="none" w:sz="0" w:space="0" w:color="auto"/>
        <w:right w:val="none" w:sz="0" w:space="0" w:color="auto"/>
      </w:divBdr>
      <w:divsChild>
        <w:div w:id="1523130718">
          <w:marLeft w:val="0"/>
          <w:marRight w:val="0"/>
          <w:marTop w:val="0"/>
          <w:marBottom w:val="0"/>
          <w:divBdr>
            <w:top w:val="none" w:sz="0" w:space="0" w:color="auto"/>
            <w:left w:val="none" w:sz="0" w:space="0" w:color="auto"/>
            <w:bottom w:val="none" w:sz="0" w:space="0" w:color="auto"/>
            <w:right w:val="none" w:sz="0" w:space="0" w:color="auto"/>
          </w:divBdr>
        </w:div>
      </w:divsChild>
    </w:div>
    <w:div w:id="1523130717">
      <w:marLeft w:val="0"/>
      <w:marRight w:val="0"/>
      <w:marTop w:val="0"/>
      <w:marBottom w:val="0"/>
      <w:divBdr>
        <w:top w:val="none" w:sz="0" w:space="0" w:color="auto"/>
        <w:left w:val="none" w:sz="0" w:space="0" w:color="auto"/>
        <w:bottom w:val="none" w:sz="0" w:space="0" w:color="auto"/>
        <w:right w:val="none" w:sz="0" w:space="0" w:color="auto"/>
      </w:divBdr>
      <w:divsChild>
        <w:div w:id="1523130754">
          <w:marLeft w:val="0"/>
          <w:marRight w:val="0"/>
          <w:marTop w:val="0"/>
          <w:marBottom w:val="0"/>
          <w:divBdr>
            <w:top w:val="none" w:sz="0" w:space="0" w:color="auto"/>
            <w:left w:val="none" w:sz="0" w:space="0" w:color="auto"/>
            <w:bottom w:val="none" w:sz="0" w:space="0" w:color="auto"/>
            <w:right w:val="none" w:sz="0" w:space="0" w:color="auto"/>
          </w:divBdr>
        </w:div>
      </w:divsChild>
    </w:div>
    <w:div w:id="1523130720">
      <w:marLeft w:val="0"/>
      <w:marRight w:val="0"/>
      <w:marTop w:val="0"/>
      <w:marBottom w:val="0"/>
      <w:divBdr>
        <w:top w:val="none" w:sz="0" w:space="0" w:color="auto"/>
        <w:left w:val="none" w:sz="0" w:space="0" w:color="auto"/>
        <w:bottom w:val="none" w:sz="0" w:space="0" w:color="auto"/>
        <w:right w:val="none" w:sz="0" w:space="0" w:color="auto"/>
      </w:divBdr>
      <w:divsChild>
        <w:div w:id="1523130730">
          <w:marLeft w:val="0"/>
          <w:marRight w:val="0"/>
          <w:marTop w:val="0"/>
          <w:marBottom w:val="0"/>
          <w:divBdr>
            <w:top w:val="none" w:sz="0" w:space="0" w:color="auto"/>
            <w:left w:val="none" w:sz="0" w:space="0" w:color="auto"/>
            <w:bottom w:val="none" w:sz="0" w:space="0" w:color="auto"/>
            <w:right w:val="none" w:sz="0" w:space="0" w:color="auto"/>
          </w:divBdr>
        </w:div>
      </w:divsChild>
    </w:div>
    <w:div w:id="1523130727">
      <w:marLeft w:val="0"/>
      <w:marRight w:val="0"/>
      <w:marTop w:val="0"/>
      <w:marBottom w:val="0"/>
      <w:divBdr>
        <w:top w:val="none" w:sz="0" w:space="0" w:color="auto"/>
        <w:left w:val="none" w:sz="0" w:space="0" w:color="auto"/>
        <w:bottom w:val="none" w:sz="0" w:space="0" w:color="auto"/>
        <w:right w:val="none" w:sz="0" w:space="0" w:color="auto"/>
      </w:divBdr>
      <w:divsChild>
        <w:div w:id="1523130721">
          <w:marLeft w:val="0"/>
          <w:marRight w:val="0"/>
          <w:marTop w:val="0"/>
          <w:marBottom w:val="0"/>
          <w:divBdr>
            <w:top w:val="none" w:sz="0" w:space="0" w:color="auto"/>
            <w:left w:val="none" w:sz="0" w:space="0" w:color="auto"/>
            <w:bottom w:val="none" w:sz="0" w:space="0" w:color="auto"/>
            <w:right w:val="none" w:sz="0" w:space="0" w:color="auto"/>
          </w:divBdr>
        </w:div>
      </w:divsChild>
    </w:div>
    <w:div w:id="1523130728">
      <w:marLeft w:val="0"/>
      <w:marRight w:val="0"/>
      <w:marTop w:val="0"/>
      <w:marBottom w:val="0"/>
      <w:divBdr>
        <w:top w:val="none" w:sz="0" w:space="0" w:color="auto"/>
        <w:left w:val="none" w:sz="0" w:space="0" w:color="auto"/>
        <w:bottom w:val="none" w:sz="0" w:space="0" w:color="auto"/>
        <w:right w:val="none" w:sz="0" w:space="0" w:color="auto"/>
      </w:divBdr>
      <w:divsChild>
        <w:div w:id="1523130723">
          <w:marLeft w:val="0"/>
          <w:marRight w:val="0"/>
          <w:marTop w:val="0"/>
          <w:marBottom w:val="0"/>
          <w:divBdr>
            <w:top w:val="none" w:sz="0" w:space="0" w:color="auto"/>
            <w:left w:val="none" w:sz="0" w:space="0" w:color="auto"/>
            <w:bottom w:val="none" w:sz="0" w:space="0" w:color="auto"/>
            <w:right w:val="none" w:sz="0" w:space="0" w:color="auto"/>
          </w:divBdr>
        </w:div>
      </w:divsChild>
    </w:div>
    <w:div w:id="1523130729">
      <w:marLeft w:val="0"/>
      <w:marRight w:val="0"/>
      <w:marTop w:val="0"/>
      <w:marBottom w:val="0"/>
      <w:divBdr>
        <w:top w:val="none" w:sz="0" w:space="0" w:color="auto"/>
        <w:left w:val="none" w:sz="0" w:space="0" w:color="auto"/>
        <w:bottom w:val="none" w:sz="0" w:space="0" w:color="auto"/>
        <w:right w:val="none" w:sz="0" w:space="0" w:color="auto"/>
      </w:divBdr>
      <w:divsChild>
        <w:div w:id="1523130690">
          <w:marLeft w:val="0"/>
          <w:marRight w:val="0"/>
          <w:marTop w:val="0"/>
          <w:marBottom w:val="0"/>
          <w:divBdr>
            <w:top w:val="none" w:sz="0" w:space="0" w:color="auto"/>
            <w:left w:val="none" w:sz="0" w:space="0" w:color="auto"/>
            <w:bottom w:val="none" w:sz="0" w:space="0" w:color="auto"/>
            <w:right w:val="none" w:sz="0" w:space="0" w:color="auto"/>
          </w:divBdr>
        </w:div>
      </w:divsChild>
    </w:div>
    <w:div w:id="1523130731">
      <w:marLeft w:val="0"/>
      <w:marRight w:val="0"/>
      <w:marTop w:val="0"/>
      <w:marBottom w:val="0"/>
      <w:divBdr>
        <w:top w:val="none" w:sz="0" w:space="0" w:color="auto"/>
        <w:left w:val="none" w:sz="0" w:space="0" w:color="auto"/>
        <w:bottom w:val="none" w:sz="0" w:space="0" w:color="auto"/>
        <w:right w:val="none" w:sz="0" w:space="0" w:color="auto"/>
      </w:divBdr>
      <w:divsChild>
        <w:div w:id="1523130732">
          <w:marLeft w:val="0"/>
          <w:marRight w:val="0"/>
          <w:marTop w:val="0"/>
          <w:marBottom w:val="0"/>
          <w:divBdr>
            <w:top w:val="none" w:sz="0" w:space="0" w:color="auto"/>
            <w:left w:val="none" w:sz="0" w:space="0" w:color="auto"/>
            <w:bottom w:val="none" w:sz="0" w:space="0" w:color="auto"/>
            <w:right w:val="none" w:sz="0" w:space="0" w:color="auto"/>
          </w:divBdr>
        </w:div>
      </w:divsChild>
    </w:div>
    <w:div w:id="1523130739">
      <w:marLeft w:val="0"/>
      <w:marRight w:val="0"/>
      <w:marTop w:val="0"/>
      <w:marBottom w:val="0"/>
      <w:divBdr>
        <w:top w:val="none" w:sz="0" w:space="0" w:color="auto"/>
        <w:left w:val="none" w:sz="0" w:space="0" w:color="auto"/>
        <w:bottom w:val="none" w:sz="0" w:space="0" w:color="auto"/>
        <w:right w:val="none" w:sz="0" w:space="0" w:color="auto"/>
      </w:divBdr>
      <w:divsChild>
        <w:div w:id="1523130719">
          <w:marLeft w:val="0"/>
          <w:marRight w:val="0"/>
          <w:marTop w:val="0"/>
          <w:marBottom w:val="0"/>
          <w:divBdr>
            <w:top w:val="none" w:sz="0" w:space="0" w:color="auto"/>
            <w:left w:val="none" w:sz="0" w:space="0" w:color="auto"/>
            <w:bottom w:val="none" w:sz="0" w:space="0" w:color="auto"/>
            <w:right w:val="none" w:sz="0" w:space="0" w:color="auto"/>
          </w:divBdr>
        </w:div>
      </w:divsChild>
    </w:div>
    <w:div w:id="1523130740">
      <w:marLeft w:val="0"/>
      <w:marRight w:val="0"/>
      <w:marTop w:val="0"/>
      <w:marBottom w:val="0"/>
      <w:divBdr>
        <w:top w:val="none" w:sz="0" w:space="0" w:color="auto"/>
        <w:left w:val="none" w:sz="0" w:space="0" w:color="auto"/>
        <w:bottom w:val="none" w:sz="0" w:space="0" w:color="auto"/>
        <w:right w:val="none" w:sz="0" w:space="0" w:color="auto"/>
      </w:divBdr>
      <w:divsChild>
        <w:div w:id="1523130693">
          <w:marLeft w:val="0"/>
          <w:marRight w:val="0"/>
          <w:marTop w:val="0"/>
          <w:marBottom w:val="0"/>
          <w:divBdr>
            <w:top w:val="none" w:sz="0" w:space="0" w:color="auto"/>
            <w:left w:val="none" w:sz="0" w:space="0" w:color="auto"/>
            <w:bottom w:val="none" w:sz="0" w:space="0" w:color="auto"/>
            <w:right w:val="none" w:sz="0" w:space="0" w:color="auto"/>
          </w:divBdr>
        </w:div>
      </w:divsChild>
    </w:div>
    <w:div w:id="1523130741">
      <w:marLeft w:val="0"/>
      <w:marRight w:val="0"/>
      <w:marTop w:val="0"/>
      <w:marBottom w:val="0"/>
      <w:divBdr>
        <w:top w:val="none" w:sz="0" w:space="0" w:color="auto"/>
        <w:left w:val="none" w:sz="0" w:space="0" w:color="auto"/>
        <w:bottom w:val="none" w:sz="0" w:space="0" w:color="auto"/>
        <w:right w:val="none" w:sz="0" w:space="0" w:color="auto"/>
      </w:divBdr>
    </w:div>
    <w:div w:id="1523130742">
      <w:marLeft w:val="0"/>
      <w:marRight w:val="0"/>
      <w:marTop w:val="0"/>
      <w:marBottom w:val="0"/>
      <w:divBdr>
        <w:top w:val="none" w:sz="0" w:space="0" w:color="auto"/>
        <w:left w:val="none" w:sz="0" w:space="0" w:color="auto"/>
        <w:bottom w:val="none" w:sz="0" w:space="0" w:color="auto"/>
        <w:right w:val="none" w:sz="0" w:space="0" w:color="auto"/>
      </w:divBdr>
      <w:divsChild>
        <w:div w:id="1523130695">
          <w:marLeft w:val="0"/>
          <w:marRight w:val="0"/>
          <w:marTop w:val="0"/>
          <w:marBottom w:val="0"/>
          <w:divBdr>
            <w:top w:val="none" w:sz="0" w:space="0" w:color="auto"/>
            <w:left w:val="none" w:sz="0" w:space="0" w:color="auto"/>
            <w:bottom w:val="none" w:sz="0" w:space="0" w:color="auto"/>
            <w:right w:val="none" w:sz="0" w:space="0" w:color="auto"/>
          </w:divBdr>
        </w:div>
      </w:divsChild>
    </w:div>
    <w:div w:id="1523130743">
      <w:marLeft w:val="0"/>
      <w:marRight w:val="0"/>
      <w:marTop w:val="0"/>
      <w:marBottom w:val="0"/>
      <w:divBdr>
        <w:top w:val="none" w:sz="0" w:space="0" w:color="auto"/>
        <w:left w:val="none" w:sz="0" w:space="0" w:color="auto"/>
        <w:bottom w:val="none" w:sz="0" w:space="0" w:color="auto"/>
        <w:right w:val="none" w:sz="0" w:space="0" w:color="auto"/>
      </w:divBdr>
      <w:divsChild>
        <w:div w:id="1523130706">
          <w:marLeft w:val="0"/>
          <w:marRight w:val="0"/>
          <w:marTop w:val="0"/>
          <w:marBottom w:val="0"/>
          <w:divBdr>
            <w:top w:val="none" w:sz="0" w:space="0" w:color="auto"/>
            <w:left w:val="none" w:sz="0" w:space="0" w:color="auto"/>
            <w:bottom w:val="none" w:sz="0" w:space="0" w:color="auto"/>
            <w:right w:val="none" w:sz="0" w:space="0" w:color="auto"/>
          </w:divBdr>
        </w:div>
      </w:divsChild>
    </w:div>
    <w:div w:id="1523130745">
      <w:marLeft w:val="0"/>
      <w:marRight w:val="0"/>
      <w:marTop w:val="0"/>
      <w:marBottom w:val="0"/>
      <w:divBdr>
        <w:top w:val="none" w:sz="0" w:space="0" w:color="auto"/>
        <w:left w:val="none" w:sz="0" w:space="0" w:color="auto"/>
        <w:bottom w:val="none" w:sz="0" w:space="0" w:color="auto"/>
        <w:right w:val="none" w:sz="0" w:space="0" w:color="auto"/>
      </w:divBdr>
      <w:divsChild>
        <w:div w:id="1523130744">
          <w:marLeft w:val="0"/>
          <w:marRight w:val="0"/>
          <w:marTop w:val="0"/>
          <w:marBottom w:val="0"/>
          <w:divBdr>
            <w:top w:val="none" w:sz="0" w:space="0" w:color="auto"/>
            <w:left w:val="none" w:sz="0" w:space="0" w:color="auto"/>
            <w:bottom w:val="none" w:sz="0" w:space="0" w:color="auto"/>
            <w:right w:val="none" w:sz="0" w:space="0" w:color="auto"/>
          </w:divBdr>
        </w:div>
      </w:divsChild>
    </w:div>
    <w:div w:id="1523130746">
      <w:marLeft w:val="0"/>
      <w:marRight w:val="0"/>
      <w:marTop w:val="0"/>
      <w:marBottom w:val="0"/>
      <w:divBdr>
        <w:top w:val="none" w:sz="0" w:space="0" w:color="auto"/>
        <w:left w:val="none" w:sz="0" w:space="0" w:color="auto"/>
        <w:bottom w:val="none" w:sz="0" w:space="0" w:color="auto"/>
        <w:right w:val="none" w:sz="0" w:space="0" w:color="auto"/>
      </w:divBdr>
      <w:divsChild>
        <w:div w:id="1523130753">
          <w:marLeft w:val="0"/>
          <w:marRight w:val="0"/>
          <w:marTop w:val="0"/>
          <w:marBottom w:val="0"/>
          <w:divBdr>
            <w:top w:val="none" w:sz="0" w:space="0" w:color="auto"/>
            <w:left w:val="none" w:sz="0" w:space="0" w:color="auto"/>
            <w:bottom w:val="none" w:sz="0" w:space="0" w:color="auto"/>
            <w:right w:val="none" w:sz="0" w:space="0" w:color="auto"/>
          </w:divBdr>
        </w:div>
      </w:divsChild>
    </w:div>
    <w:div w:id="1523130747">
      <w:marLeft w:val="0"/>
      <w:marRight w:val="0"/>
      <w:marTop w:val="0"/>
      <w:marBottom w:val="0"/>
      <w:divBdr>
        <w:top w:val="none" w:sz="0" w:space="0" w:color="auto"/>
        <w:left w:val="none" w:sz="0" w:space="0" w:color="auto"/>
        <w:bottom w:val="none" w:sz="0" w:space="0" w:color="auto"/>
        <w:right w:val="none" w:sz="0" w:space="0" w:color="auto"/>
      </w:divBdr>
      <w:divsChild>
        <w:div w:id="1523130733">
          <w:marLeft w:val="0"/>
          <w:marRight w:val="0"/>
          <w:marTop w:val="0"/>
          <w:marBottom w:val="0"/>
          <w:divBdr>
            <w:top w:val="none" w:sz="0" w:space="0" w:color="auto"/>
            <w:left w:val="none" w:sz="0" w:space="0" w:color="auto"/>
            <w:bottom w:val="none" w:sz="0" w:space="0" w:color="auto"/>
            <w:right w:val="none" w:sz="0" w:space="0" w:color="auto"/>
          </w:divBdr>
        </w:div>
      </w:divsChild>
    </w:div>
    <w:div w:id="1523130748">
      <w:marLeft w:val="0"/>
      <w:marRight w:val="0"/>
      <w:marTop w:val="0"/>
      <w:marBottom w:val="0"/>
      <w:divBdr>
        <w:top w:val="none" w:sz="0" w:space="0" w:color="auto"/>
        <w:left w:val="none" w:sz="0" w:space="0" w:color="auto"/>
        <w:bottom w:val="none" w:sz="0" w:space="0" w:color="auto"/>
        <w:right w:val="none" w:sz="0" w:space="0" w:color="auto"/>
      </w:divBdr>
    </w:div>
    <w:div w:id="1523130749">
      <w:marLeft w:val="0"/>
      <w:marRight w:val="0"/>
      <w:marTop w:val="0"/>
      <w:marBottom w:val="0"/>
      <w:divBdr>
        <w:top w:val="none" w:sz="0" w:space="0" w:color="auto"/>
        <w:left w:val="none" w:sz="0" w:space="0" w:color="auto"/>
        <w:bottom w:val="none" w:sz="0" w:space="0" w:color="auto"/>
        <w:right w:val="none" w:sz="0" w:space="0" w:color="auto"/>
      </w:divBdr>
      <w:divsChild>
        <w:div w:id="1523130703">
          <w:marLeft w:val="0"/>
          <w:marRight w:val="0"/>
          <w:marTop w:val="0"/>
          <w:marBottom w:val="0"/>
          <w:divBdr>
            <w:top w:val="none" w:sz="0" w:space="0" w:color="auto"/>
            <w:left w:val="none" w:sz="0" w:space="0" w:color="auto"/>
            <w:bottom w:val="none" w:sz="0" w:space="0" w:color="auto"/>
            <w:right w:val="none" w:sz="0" w:space="0" w:color="auto"/>
          </w:divBdr>
        </w:div>
      </w:divsChild>
    </w:div>
    <w:div w:id="1523130750">
      <w:marLeft w:val="0"/>
      <w:marRight w:val="0"/>
      <w:marTop w:val="0"/>
      <w:marBottom w:val="0"/>
      <w:divBdr>
        <w:top w:val="none" w:sz="0" w:space="0" w:color="auto"/>
        <w:left w:val="none" w:sz="0" w:space="0" w:color="auto"/>
        <w:bottom w:val="none" w:sz="0" w:space="0" w:color="auto"/>
        <w:right w:val="none" w:sz="0" w:space="0" w:color="auto"/>
      </w:divBdr>
      <w:divsChild>
        <w:div w:id="1523130684">
          <w:marLeft w:val="0"/>
          <w:marRight w:val="0"/>
          <w:marTop w:val="0"/>
          <w:marBottom w:val="0"/>
          <w:divBdr>
            <w:top w:val="none" w:sz="0" w:space="0" w:color="auto"/>
            <w:left w:val="none" w:sz="0" w:space="0" w:color="auto"/>
            <w:bottom w:val="none" w:sz="0" w:space="0" w:color="auto"/>
            <w:right w:val="none" w:sz="0" w:space="0" w:color="auto"/>
          </w:divBdr>
        </w:div>
      </w:divsChild>
    </w:div>
    <w:div w:id="1523130751">
      <w:marLeft w:val="0"/>
      <w:marRight w:val="0"/>
      <w:marTop w:val="0"/>
      <w:marBottom w:val="0"/>
      <w:divBdr>
        <w:top w:val="none" w:sz="0" w:space="0" w:color="auto"/>
        <w:left w:val="none" w:sz="0" w:space="0" w:color="auto"/>
        <w:bottom w:val="none" w:sz="0" w:space="0" w:color="auto"/>
        <w:right w:val="none" w:sz="0" w:space="0" w:color="auto"/>
      </w:divBdr>
      <w:divsChild>
        <w:div w:id="1523130713">
          <w:marLeft w:val="0"/>
          <w:marRight w:val="0"/>
          <w:marTop w:val="0"/>
          <w:marBottom w:val="0"/>
          <w:divBdr>
            <w:top w:val="none" w:sz="0" w:space="0" w:color="auto"/>
            <w:left w:val="none" w:sz="0" w:space="0" w:color="auto"/>
            <w:bottom w:val="none" w:sz="0" w:space="0" w:color="auto"/>
            <w:right w:val="none" w:sz="0" w:space="0" w:color="auto"/>
          </w:divBdr>
        </w:div>
      </w:divsChild>
    </w:div>
    <w:div w:id="1523130752">
      <w:marLeft w:val="0"/>
      <w:marRight w:val="0"/>
      <w:marTop w:val="0"/>
      <w:marBottom w:val="0"/>
      <w:divBdr>
        <w:top w:val="none" w:sz="0" w:space="0" w:color="auto"/>
        <w:left w:val="none" w:sz="0" w:space="0" w:color="auto"/>
        <w:bottom w:val="none" w:sz="0" w:space="0" w:color="auto"/>
        <w:right w:val="none" w:sz="0" w:space="0" w:color="auto"/>
      </w:divBdr>
      <w:divsChild>
        <w:div w:id="152313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5880</TotalTime>
  <Pages>3</Pages>
  <Words>416</Words>
  <Characters>2376</Characters>
  <Application>Microsoft Office Word</Application>
  <DocSecurity>0</DocSecurity>
  <Lines>19</Lines>
  <Paragraphs>5</Paragraphs>
  <ScaleCrop>false</ScaleCrop>
  <Company>WwW.YlmF.CoM</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YlmF</dc:creator>
  <cp:keywords/>
  <dc:description/>
  <cp:lastModifiedBy>User</cp:lastModifiedBy>
  <cp:revision>974</cp:revision>
  <cp:lastPrinted>2016-01-12T09:34:00Z</cp:lastPrinted>
  <dcterms:created xsi:type="dcterms:W3CDTF">2013-09-30T01:11:00Z</dcterms:created>
  <dcterms:modified xsi:type="dcterms:W3CDTF">2016-04-22T01:58:00Z</dcterms:modified>
</cp:coreProperties>
</file>